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0" w:rsidRPr="006B1A62" w:rsidRDefault="00307771" w:rsidP="00CF3F80">
      <w:pPr>
        <w:pStyle w:val="1"/>
        <w:tabs>
          <w:tab w:val="clear" w:pos="0"/>
        </w:tabs>
        <w:ind w:left="0" w:firstLine="0"/>
        <w:jc w:val="center"/>
      </w:pPr>
      <w:r>
        <w:t>Р</w:t>
      </w:r>
      <w:r w:rsidR="00CF3F80" w:rsidRPr="006B1A62">
        <w:t>ОСТОВСКАЯ  ОБЛАСТЬ</w:t>
      </w:r>
    </w:p>
    <w:p w:rsidR="00CF3F80" w:rsidRPr="006B1A62" w:rsidRDefault="00CF3F80" w:rsidP="00CF3F80">
      <w:pPr>
        <w:jc w:val="center"/>
        <w:rPr>
          <w:b/>
          <w:bCs/>
          <w:sz w:val="32"/>
          <w:szCs w:val="32"/>
        </w:rPr>
      </w:pPr>
    </w:p>
    <w:p w:rsidR="00CF3F80" w:rsidRPr="006B1A62" w:rsidRDefault="00CF3F80" w:rsidP="00CF3F80">
      <w:pPr>
        <w:jc w:val="center"/>
        <w:rPr>
          <w:b/>
          <w:bCs/>
          <w:sz w:val="32"/>
          <w:szCs w:val="32"/>
        </w:rPr>
      </w:pPr>
      <w:r w:rsidRPr="006B1A62">
        <w:rPr>
          <w:b/>
          <w:bCs/>
          <w:sz w:val="32"/>
          <w:szCs w:val="32"/>
        </w:rPr>
        <w:t>Собрание  депутатов</w:t>
      </w:r>
    </w:p>
    <w:p w:rsidR="00CF3F80" w:rsidRPr="006B1A62" w:rsidRDefault="00CF3F80" w:rsidP="00CF3F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Волошинского</w:t>
      </w:r>
      <w:r w:rsidRPr="006B1A62">
        <w:rPr>
          <w:b/>
          <w:bCs/>
          <w:sz w:val="32"/>
          <w:szCs w:val="32"/>
        </w:rPr>
        <w:t xml:space="preserve">  сельского  поселения</w:t>
      </w:r>
    </w:p>
    <w:p w:rsidR="00CF3F80" w:rsidRPr="006B1A62" w:rsidRDefault="00CF3F80" w:rsidP="00CF3F80">
      <w:pPr>
        <w:jc w:val="center"/>
        <w:rPr>
          <w:b/>
          <w:bCs/>
        </w:rPr>
      </w:pPr>
    </w:p>
    <w:p w:rsidR="00CF3F80" w:rsidRPr="006B1A62" w:rsidRDefault="00CF3F80" w:rsidP="00CF3F80">
      <w:pPr>
        <w:jc w:val="center"/>
        <w:rPr>
          <w:b/>
          <w:sz w:val="40"/>
          <w:szCs w:val="40"/>
        </w:rPr>
      </w:pPr>
      <w:r w:rsidRPr="006B1A62">
        <w:rPr>
          <w:b/>
          <w:sz w:val="40"/>
          <w:szCs w:val="40"/>
        </w:rPr>
        <w:t>РЕШЕНИЕ</w:t>
      </w:r>
    </w:p>
    <w:p w:rsidR="00CF3F80" w:rsidRDefault="00CF3F80" w:rsidP="00CF3F80">
      <w:pPr>
        <w:jc w:val="both"/>
        <w:rPr>
          <w:szCs w:val="28"/>
        </w:rPr>
      </w:pPr>
    </w:p>
    <w:p w:rsidR="00CF3F80" w:rsidRPr="00EB3056" w:rsidRDefault="00CF3F80" w:rsidP="00CF3F80">
      <w:pPr>
        <w:ind w:right="396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изменения в решение Собрания депутатов Волошинского сельского поселения  от 10.10.2017 № 56 «</w:t>
      </w:r>
      <w:r w:rsidRPr="006C7D66">
        <w:rPr>
          <w:szCs w:val="28"/>
        </w:rPr>
        <w:t xml:space="preserve">Об утверждении Правил </w:t>
      </w:r>
      <w:r>
        <w:rPr>
          <w:szCs w:val="28"/>
          <w:lang w:eastAsia="ru-RU"/>
        </w:rPr>
        <w:t xml:space="preserve"> </w:t>
      </w:r>
      <w:r w:rsidRPr="006C7D66">
        <w:rPr>
          <w:szCs w:val="28"/>
        </w:rPr>
        <w:t xml:space="preserve">благоустройства </w:t>
      </w:r>
      <w:r>
        <w:rPr>
          <w:szCs w:val="28"/>
        </w:rPr>
        <w:t>территории  Волошинского сельского поселения»</w:t>
      </w:r>
    </w:p>
    <w:p w:rsidR="00CF3F80" w:rsidRPr="007E238C" w:rsidRDefault="00CF3F80" w:rsidP="00CF3F80">
      <w:pPr>
        <w:pStyle w:val="a3"/>
        <w:tabs>
          <w:tab w:val="left" w:pos="1308"/>
        </w:tabs>
        <w:rPr>
          <w:szCs w:val="28"/>
        </w:rPr>
      </w:pPr>
    </w:p>
    <w:p w:rsidR="00CF3F80" w:rsidRPr="00270B2D" w:rsidRDefault="00CF3F80" w:rsidP="00CF3F80">
      <w:pPr>
        <w:jc w:val="both"/>
        <w:rPr>
          <w:b/>
          <w:szCs w:val="28"/>
        </w:rPr>
      </w:pPr>
      <w:r w:rsidRPr="00270B2D">
        <w:rPr>
          <w:b/>
          <w:szCs w:val="28"/>
        </w:rPr>
        <w:t xml:space="preserve">        Принято</w:t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  <w:t xml:space="preserve">            </w:t>
      </w:r>
    </w:p>
    <w:p w:rsidR="00CF3F80" w:rsidRPr="00270B2D" w:rsidRDefault="00CF3F80" w:rsidP="00CF3F80">
      <w:pPr>
        <w:jc w:val="both"/>
        <w:rPr>
          <w:b/>
          <w:szCs w:val="28"/>
        </w:rPr>
      </w:pPr>
      <w:r>
        <w:rPr>
          <w:b/>
          <w:szCs w:val="28"/>
        </w:rPr>
        <w:t>Собранием депутатов</w:t>
      </w:r>
      <w:r w:rsidRPr="00270B2D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</w:t>
      </w:r>
      <w:r w:rsidRPr="00270B2D">
        <w:rPr>
          <w:b/>
          <w:szCs w:val="28"/>
        </w:rPr>
        <w:t xml:space="preserve">               </w:t>
      </w:r>
      <w:r w:rsidR="00307771">
        <w:rPr>
          <w:b/>
          <w:szCs w:val="28"/>
        </w:rPr>
        <w:t>04 апреля</w:t>
      </w:r>
      <w:r>
        <w:rPr>
          <w:b/>
          <w:szCs w:val="28"/>
        </w:rPr>
        <w:t xml:space="preserve"> 2025 года</w:t>
      </w:r>
    </w:p>
    <w:p w:rsidR="00CF3F80" w:rsidRDefault="00CF3F80" w:rsidP="00CF3F80">
      <w:pPr>
        <w:pStyle w:val="a3"/>
        <w:spacing w:line="200" w:lineRule="atLeast"/>
        <w:rPr>
          <w:color w:val="000000"/>
          <w:sz w:val="28"/>
          <w:szCs w:val="28"/>
        </w:rPr>
      </w:pPr>
    </w:p>
    <w:p w:rsidR="00CF3F80" w:rsidRDefault="00CF3F80" w:rsidP="00CF3F80">
      <w:pPr>
        <w:pStyle w:val="a3"/>
        <w:tabs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</w:t>
      </w:r>
    </w:p>
    <w:p w:rsidR="00CF3F80" w:rsidRPr="00EB3056" w:rsidRDefault="00CF3F80" w:rsidP="00CF3F8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color w:val="000000"/>
          <w:szCs w:val="28"/>
        </w:rPr>
        <w:t xml:space="preserve">   </w:t>
      </w:r>
      <w:r w:rsidR="00835872">
        <w:rPr>
          <w:szCs w:val="28"/>
        </w:rPr>
        <w:t>В</w:t>
      </w:r>
      <w:r w:rsidR="00835872" w:rsidRPr="00197153">
        <w:rPr>
          <w:szCs w:val="28"/>
        </w:rPr>
        <w:t xml:space="preserve"> соответствии </w:t>
      </w:r>
      <w:r w:rsidR="00835872">
        <w:rPr>
          <w:szCs w:val="28"/>
        </w:rPr>
        <w:t>с Федеральным законом</w:t>
      </w:r>
      <w:r w:rsidR="00835872" w:rsidRPr="00197153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E79A1">
        <w:rPr>
          <w:szCs w:val="28"/>
        </w:rPr>
        <w:t xml:space="preserve"> </w:t>
      </w:r>
      <w:r w:rsidR="00835872">
        <w:rPr>
          <w:szCs w:val="28"/>
        </w:rPr>
        <w:t xml:space="preserve">в </w:t>
      </w:r>
      <w:r w:rsidRPr="006E79A1">
        <w:rPr>
          <w:szCs w:val="28"/>
        </w:rPr>
        <w:t xml:space="preserve">целях приведения в соответствие с федеральным и областным законодательством, </w:t>
      </w:r>
      <w:r w:rsidRPr="00EB3056">
        <w:rPr>
          <w:szCs w:val="28"/>
        </w:rPr>
        <w:t xml:space="preserve">Собрание депутатов </w:t>
      </w:r>
      <w:r>
        <w:rPr>
          <w:szCs w:val="28"/>
        </w:rPr>
        <w:t>Волошинского</w:t>
      </w:r>
      <w:r w:rsidRPr="00EB3056">
        <w:rPr>
          <w:szCs w:val="28"/>
        </w:rPr>
        <w:t xml:space="preserve"> сельского поселения</w:t>
      </w:r>
    </w:p>
    <w:p w:rsidR="00CF3F80" w:rsidRDefault="00CF3F80" w:rsidP="00CF3F80">
      <w:pPr>
        <w:ind w:firstLine="720"/>
        <w:jc w:val="both"/>
        <w:rPr>
          <w:b/>
          <w:color w:val="000000"/>
          <w:szCs w:val="28"/>
        </w:rPr>
      </w:pPr>
    </w:p>
    <w:p w:rsidR="00CF3F80" w:rsidRDefault="00CF3F80" w:rsidP="00CF3F80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  <w:r w:rsidRPr="00BE37FC">
        <w:rPr>
          <w:b/>
          <w:color w:val="000000"/>
          <w:sz w:val="28"/>
          <w:szCs w:val="28"/>
        </w:rPr>
        <w:t>РЕШИЛО:</w:t>
      </w:r>
    </w:p>
    <w:p w:rsidR="00CF3F80" w:rsidRDefault="00CF3F80" w:rsidP="00CF3F80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CF3F80" w:rsidRPr="00580FCC" w:rsidRDefault="00CF3F80" w:rsidP="00DB75C0">
      <w:pPr>
        <w:pStyle w:val="a5"/>
        <w:numPr>
          <w:ilvl w:val="0"/>
          <w:numId w:val="1"/>
        </w:numPr>
        <w:ind w:left="284" w:hanging="284"/>
        <w:jc w:val="both"/>
        <w:rPr>
          <w:bCs/>
          <w:szCs w:val="28"/>
        </w:rPr>
      </w:pPr>
      <w:r w:rsidRPr="00580FCC">
        <w:rPr>
          <w:szCs w:val="28"/>
        </w:rPr>
        <w:t xml:space="preserve">Внести в приложение к решению Собрания депутатов Волошинского сельского поселения </w:t>
      </w:r>
      <w:r w:rsidRPr="00580FCC">
        <w:rPr>
          <w:szCs w:val="28"/>
          <w:lang w:eastAsia="ru-RU"/>
        </w:rPr>
        <w:t>от 10.10.201</w:t>
      </w:r>
      <w:r w:rsidR="00B426EC">
        <w:rPr>
          <w:szCs w:val="28"/>
          <w:lang w:eastAsia="ru-RU"/>
        </w:rPr>
        <w:t>7</w:t>
      </w:r>
      <w:r w:rsidRPr="00580FCC">
        <w:rPr>
          <w:szCs w:val="28"/>
          <w:lang w:eastAsia="ru-RU"/>
        </w:rPr>
        <w:t xml:space="preserve"> № 56 «Об утверждении  Правил благоустройства территории Волошинского сельского поселения» </w:t>
      </w:r>
      <w:r w:rsidRPr="00580FCC">
        <w:rPr>
          <w:bCs/>
          <w:szCs w:val="28"/>
        </w:rPr>
        <w:t>следующее изменение:</w:t>
      </w:r>
    </w:p>
    <w:p w:rsidR="00580FCC" w:rsidRDefault="00580FCC" w:rsidP="0083587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1.1   Пункт 2.10.  статьи 2.9</w:t>
      </w:r>
      <w:r w:rsidR="009A15B5">
        <w:rPr>
          <w:bCs/>
          <w:szCs w:val="28"/>
        </w:rPr>
        <w:t>.</w:t>
      </w:r>
      <w:r>
        <w:rPr>
          <w:bCs/>
          <w:szCs w:val="28"/>
        </w:rPr>
        <w:t xml:space="preserve"> изложить в новой редакции:</w:t>
      </w:r>
    </w:p>
    <w:p w:rsidR="00580FCC" w:rsidRDefault="00580FCC" w:rsidP="00835872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D6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2.10</w:t>
      </w:r>
      <w:r w:rsidRPr="006C7D66">
        <w:rPr>
          <w:rFonts w:ascii="Times New Roman" w:hAnsi="Times New Roman" w:cs="Times New Roman"/>
          <w:bCs/>
          <w:sz w:val="28"/>
          <w:szCs w:val="28"/>
        </w:rPr>
        <w:t xml:space="preserve">. Вывоз </w:t>
      </w:r>
      <w:r w:rsidR="009A15B5"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</w:t>
      </w:r>
      <w:r w:rsidRPr="006C7D66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утвержденным </w:t>
      </w:r>
      <w:r w:rsidR="00A831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7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D66">
        <w:rPr>
          <w:rFonts w:ascii="Times New Roman" w:hAnsi="Times New Roman" w:cs="Times New Roman"/>
          <w:bCs/>
          <w:sz w:val="28"/>
          <w:szCs w:val="28"/>
        </w:rPr>
        <w:t xml:space="preserve">графиком, уборка </w:t>
      </w:r>
      <w:r w:rsidR="003231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C7D66">
        <w:rPr>
          <w:rFonts w:ascii="Times New Roman" w:hAnsi="Times New Roman" w:cs="Times New Roman"/>
          <w:bCs/>
          <w:sz w:val="28"/>
          <w:szCs w:val="28"/>
        </w:rPr>
        <w:t xml:space="preserve">прилегающей территории к контейнерным площадкам (местам сбора), а также отходов, скопившихся в  результате нарушения графиков вывоза </w:t>
      </w:r>
      <w:r w:rsidR="009A15B5"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6C7D66">
        <w:rPr>
          <w:rFonts w:ascii="Times New Roman" w:hAnsi="Times New Roman" w:cs="Times New Roman"/>
          <w:bCs/>
          <w:sz w:val="28"/>
          <w:szCs w:val="28"/>
        </w:rPr>
        <w:t xml:space="preserve"> или высыпавшихся при погрузке в </w:t>
      </w:r>
      <w:proofErr w:type="spellStart"/>
      <w:r w:rsidRPr="006C7D66"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 w:rsidRPr="006C7D66">
        <w:rPr>
          <w:rFonts w:ascii="Times New Roman" w:hAnsi="Times New Roman" w:cs="Times New Roman"/>
          <w:bCs/>
          <w:sz w:val="28"/>
          <w:szCs w:val="28"/>
        </w:rPr>
        <w:t xml:space="preserve"> транспорт,  производят работники организации, осуществляющей вывоз отходов</w:t>
      </w:r>
      <w:proofErr w:type="gramStart"/>
      <w:r w:rsidRPr="006C7D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3114" w:rsidRDefault="00B426EC" w:rsidP="00835872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1.2  </w:t>
      </w:r>
      <w:r w:rsidR="00EA16EB">
        <w:rPr>
          <w:lang w:eastAsia="ru-RU"/>
        </w:rPr>
        <w:t xml:space="preserve">Главу 12  дополнить статьей  </w:t>
      </w:r>
      <w:r w:rsidR="00AD2806">
        <w:rPr>
          <w:lang w:eastAsia="ru-RU"/>
        </w:rPr>
        <w:t>«</w:t>
      </w:r>
      <w:r w:rsidR="00EA16EB">
        <w:rPr>
          <w:lang w:eastAsia="ru-RU"/>
        </w:rPr>
        <w:t>12.9.1</w:t>
      </w:r>
      <w:r w:rsidR="00AD2806">
        <w:rPr>
          <w:lang w:eastAsia="ru-RU"/>
        </w:rPr>
        <w:t xml:space="preserve"> </w:t>
      </w:r>
      <w:r w:rsidR="00EA16EB">
        <w:rPr>
          <w:lang w:eastAsia="ru-RU"/>
        </w:rPr>
        <w:t xml:space="preserve"> </w:t>
      </w:r>
      <w:r w:rsidR="00AD2806">
        <w:rPr>
          <w:lang w:eastAsia="ru-RU"/>
        </w:rPr>
        <w:t>З</w:t>
      </w:r>
      <w:r w:rsidR="007E00F7">
        <w:rPr>
          <w:lang w:eastAsia="ru-RU"/>
        </w:rPr>
        <w:t xml:space="preserve">апрещается выпас сельскохозяйственных  животных  на  территории  кладбищ, парков, скверов, аллей, бульваров </w:t>
      </w:r>
      <w:r w:rsidR="00AB196C">
        <w:rPr>
          <w:lang w:eastAsia="ru-RU"/>
        </w:rPr>
        <w:t xml:space="preserve"> </w:t>
      </w:r>
      <w:r w:rsidR="007E00F7">
        <w:rPr>
          <w:lang w:eastAsia="ru-RU"/>
        </w:rPr>
        <w:t>и других озелененных  территориях  и  иных  мест  массового  отдыха  граждан,  на  придомовых  территориях,  за  исключением  находящихся  в  собственности  вла</w:t>
      </w:r>
      <w:r w:rsidR="00A83114">
        <w:rPr>
          <w:lang w:eastAsia="ru-RU"/>
        </w:rPr>
        <w:t xml:space="preserve">дельца  сельскохозяйственных  животных,  а  также  в  </w:t>
      </w:r>
      <w:proofErr w:type="gramStart"/>
      <w:r w:rsidR="00A83114">
        <w:rPr>
          <w:lang w:eastAsia="ru-RU"/>
        </w:rPr>
        <w:t>местах</w:t>
      </w:r>
      <w:proofErr w:type="gramEnd"/>
      <w:r w:rsidR="00A83114">
        <w:rPr>
          <w:lang w:eastAsia="ru-RU"/>
        </w:rPr>
        <w:t xml:space="preserve">  где  размещены   щиты  (аншлаги)  с  запретом  на  осуществление  такого  выпаса</w:t>
      </w:r>
      <w:r w:rsidR="00AD2806">
        <w:rPr>
          <w:lang w:eastAsia="ru-RU"/>
        </w:rPr>
        <w:t>.</w:t>
      </w:r>
      <w:r w:rsidR="00DD484D">
        <w:rPr>
          <w:lang w:eastAsia="ru-RU"/>
        </w:rPr>
        <w:t>»</w:t>
      </w:r>
      <w:r w:rsidR="00AB196C">
        <w:rPr>
          <w:lang w:eastAsia="ru-RU"/>
        </w:rPr>
        <w:t>.</w:t>
      </w:r>
      <w:r w:rsidR="007E00F7">
        <w:rPr>
          <w:lang w:eastAsia="ru-RU"/>
        </w:rPr>
        <w:t xml:space="preserve">  </w:t>
      </w:r>
    </w:p>
    <w:p w:rsidR="00B426EC" w:rsidRPr="00B426EC" w:rsidRDefault="00A83114" w:rsidP="00835872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1.3  Главу  12  дополнить  статьей  </w:t>
      </w:r>
      <w:r w:rsidR="00AD2806">
        <w:rPr>
          <w:lang w:eastAsia="ru-RU"/>
        </w:rPr>
        <w:t>«</w:t>
      </w:r>
      <w:r>
        <w:rPr>
          <w:lang w:eastAsia="ru-RU"/>
        </w:rPr>
        <w:t xml:space="preserve">12.10.1 </w:t>
      </w:r>
      <w:r w:rsidR="00AD2806">
        <w:rPr>
          <w:lang w:eastAsia="ru-RU"/>
        </w:rPr>
        <w:t xml:space="preserve"> </w:t>
      </w:r>
      <w:r w:rsidR="00DD484D">
        <w:rPr>
          <w:lang w:eastAsia="ru-RU"/>
        </w:rPr>
        <w:t>Запрещается  прогон  сельскохозяйственных  животных по дорогам с твердым покрытием, по пешеходным дорожкам,  а  также   запрещается  прогон вне установленного  администрацией  муниципального  образования  маршрутах  и  в  местах</w:t>
      </w:r>
      <w:r w:rsidR="00835872">
        <w:rPr>
          <w:lang w:eastAsia="ru-RU"/>
        </w:rPr>
        <w:t>,</w:t>
      </w:r>
      <w:r w:rsidR="00DD484D">
        <w:rPr>
          <w:lang w:eastAsia="ru-RU"/>
        </w:rPr>
        <w:t xml:space="preserve">  где  запрещен  выпас  сельскохозяйственных  животных</w:t>
      </w:r>
      <w:proofErr w:type="gramStart"/>
      <w:r w:rsidR="00AD2806">
        <w:rPr>
          <w:lang w:eastAsia="ru-RU"/>
        </w:rPr>
        <w:t>.</w:t>
      </w:r>
      <w:r w:rsidR="00DD484D">
        <w:rPr>
          <w:lang w:eastAsia="ru-RU"/>
        </w:rPr>
        <w:t>»</w:t>
      </w:r>
      <w:r w:rsidR="00AB196C">
        <w:rPr>
          <w:lang w:eastAsia="ru-RU"/>
        </w:rPr>
        <w:t>.</w:t>
      </w:r>
      <w:r w:rsidR="00DD484D">
        <w:rPr>
          <w:lang w:eastAsia="ru-RU"/>
        </w:rPr>
        <w:t xml:space="preserve">  </w:t>
      </w:r>
      <w:r w:rsidR="007E00F7">
        <w:rPr>
          <w:lang w:eastAsia="ru-RU"/>
        </w:rPr>
        <w:t xml:space="preserve"> </w:t>
      </w:r>
      <w:proofErr w:type="gramEnd"/>
    </w:p>
    <w:p w:rsidR="00CF3F80" w:rsidRDefault="00CF3F80" w:rsidP="00CF3F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официального </w:t>
      </w:r>
      <w:r w:rsidR="00323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CF3F80" w:rsidRDefault="00CF3F80" w:rsidP="00CF3F80">
      <w:pPr>
        <w:pStyle w:val="a3"/>
        <w:tabs>
          <w:tab w:val="left" w:pos="851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  за</w:t>
      </w:r>
      <w:proofErr w:type="gramEnd"/>
      <w:r>
        <w:rPr>
          <w:color w:val="000000"/>
          <w:sz w:val="28"/>
          <w:szCs w:val="28"/>
        </w:rPr>
        <w:t xml:space="preserve">   исполнением настоящего   решения   оставляю за собой.</w:t>
      </w: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Собрания депутатов – </w:t>
      </w: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Волошинского сельского поселения </w:t>
      </w:r>
      <w:r>
        <w:rPr>
          <w:color w:val="000000"/>
          <w:szCs w:val="28"/>
        </w:rPr>
        <w:tab/>
        <w:t xml:space="preserve">                        Ю.А. Чернышев</w:t>
      </w: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</w:p>
    <w:p w:rsidR="00CF3F80" w:rsidRDefault="00CF3F80" w:rsidP="00CF3F80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>сл. Волошино</w:t>
      </w:r>
    </w:p>
    <w:p w:rsidR="003231B2" w:rsidRDefault="00307771" w:rsidP="00CF3F80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>04.04.</w:t>
      </w:r>
      <w:r w:rsidR="00CF3F80">
        <w:rPr>
          <w:color w:val="000000"/>
          <w:szCs w:val="28"/>
        </w:rPr>
        <w:t xml:space="preserve"> 2025 года</w:t>
      </w:r>
      <w:r w:rsidR="003231B2">
        <w:rPr>
          <w:color w:val="000000"/>
          <w:szCs w:val="28"/>
        </w:rPr>
        <w:t xml:space="preserve">  </w:t>
      </w:r>
    </w:p>
    <w:p w:rsidR="006430AA" w:rsidRDefault="00CF3F80" w:rsidP="003231B2">
      <w:pPr>
        <w:ind w:right="-185"/>
        <w:jc w:val="both"/>
      </w:pPr>
      <w:r>
        <w:rPr>
          <w:color w:val="000000"/>
          <w:szCs w:val="28"/>
        </w:rPr>
        <w:t xml:space="preserve">№ </w:t>
      </w:r>
      <w:r w:rsidR="00307771">
        <w:rPr>
          <w:color w:val="000000"/>
          <w:szCs w:val="28"/>
        </w:rPr>
        <w:t>191</w:t>
      </w:r>
    </w:p>
    <w:sectPr w:rsidR="006430AA" w:rsidSect="003231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F94"/>
    <w:multiLevelType w:val="hybridMultilevel"/>
    <w:tmpl w:val="E6747CB6"/>
    <w:lvl w:ilvl="0" w:tplc="92B810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F3F80"/>
    <w:rsid w:val="00112B10"/>
    <w:rsid w:val="001222EC"/>
    <w:rsid w:val="002B08BF"/>
    <w:rsid w:val="00307771"/>
    <w:rsid w:val="003231B2"/>
    <w:rsid w:val="004437AC"/>
    <w:rsid w:val="004576E2"/>
    <w:rsid w:val="004D5998"/>
    <w:rsid w:val="00565CFE"/>
    <w:rsid w:val="00580FCC"/>
    <w:rsid w:val="006430AA"/>
    <w:rsid w:val="006C5531"/>
    <w:rsid w:val="00755637"/>
    <w:rsid w:val="007E00F7"/>
    <w:rsid w:val="00835872"/>
    <w:rsid w:val="008B6F7B"/>
    <w:rsid w:val="009A15B5"/>
    <w:rsid w:val="00A83114"/>
    <w:rsid w:val="00AB196C"/>
    <w:rsid w:val="00AD2806"/>
    <w:rsid w:val="00B426EC"/>
    <w:rsid w:val="00C86429"/>
    <w:rsid w:val="00CF3F80"/>
    <w:rsid w:val="00DB16E9"/>
    <w:rsid w:val="00DB75C0"/>
    <w:rsid w:val="00DD484D"/>
    <w:rsid w:val="00E40DBA"/>
    <w:rsid w:val="00E4480B"/>
    <w:rsid w:val="00E72AD6"/>
    <w:rsid w:val="00E86F46"/>
    <w:rsid w:val="00EA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3F80"/>
    <w:pPr>
      <w:keepNext/>
      <w:tabs>
        <w:tab w:val="num" w:pos="0"/>
        <w:tab w:val="left" w:pos="567"/>
        <w:tab w:val="left" w:pos="709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F8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CF3F80"/>
    <w:rPr>
      <w:sz w:val="24"/>
    </w:rPr>
  </w:style>
  <w:style w:type="character" w:customStyle="1" w:styleId="a4">
    <w:name w:val="Основной текст Знак"/>
    <w:basedOn w:val="a0"/>
    <w:link w:val="a3"/>
    <w:rsid w:val="00CF3F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CF3F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80FCC"/>
    <w:pPr>
      <w:ind w:left="720"/>
      <w:contextualSpacing/>
    </w:pPr>
  </w:style>
  <w:style w:type="paragraph" w:customStyle="1" w:styleId="a6">
    <w:name w:val="Заголовок статьи"/>
    <w:basedOn w:val="a"/>
    <w:next w:val="a"/>
    <w:rsid w:val="00580FC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DF51-C8DA-42FD-A021-1EBD25B5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2025-03-03T07:23:00Z</cp:lastPrinted>
  <dcterms:created xsi:type="dcterms:W3CDTF">2025-04-07T05:04:00Z</dcterms:created>
  <dcterms:modified xsi:type="dcterms:W3CDTF">2025-04-07T05:04:00Z</dcterms:modified>
</cp:coreProperties>
</file>