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BB" w:rsidRPr="00A42E02" w:rsidRDefault="007C42BB" w:rsidP="007C42BB">
      <w:pPr>
        <w:pStyle w:val="5"/>
        <w:shd w:val="clear" w:color="auto" w:fill="auto"/>
        <w:spacing w:before="0" w:after="0" w:line="240" w:lineRule="auto"/>
        <w:rPr>
          <w:b/>
          <w:bCs/>
          <w:sz w:val="28"/>
          <w:szCs w:val="28"/>
        </w:rPr>
      </w:pPr>
      <w:r w:rsidRPr="00A42E02">
        <w:rPr>
          <w:b/>
          <w:bCs/>
          <w:sz w:val="28"/>
          <w:szCs w:val="28"/>
        </w:rPr>
        <w:t xml:space="preserve">РОССИЙСКАЯ ФЕДЕРАЦИЯ </w:t>
      </w:r>
    </w:p>
    <w:p w:rsidR="007C42BB" w:rsidRPr="00A42E02" w:rsidRDefault="007C42BB" w:rsidP="007C42BB">
      <w:pPr>
        <w:pStyle w:val="5"/>
        <w:shd w:val="clear" w:color="auto" w:fill="auto"/>
        <w:spacing w:before="0" w:after="0" w:line="240" w:lineRule="auto"/>
        <w:rPr>
          <w:b/>
          <w:bCs/>
          <w:sz w:val="28"/>
          <w:szCs w:val="28"/>
        </w:rPr>
      </w:pPr>
      <w:r w:rsidRPr="00A42E02">
        <w:rPr>
          <w:b/>
          <w:bCs/>
          <w:sz w:val="28"/>
          <w:szCs w:val="28"/>
        </w:rPr>
        <w:t xml:space="preserve">РОСТОВСКАЯ ОБЛАСТЬ </w:t>
      </w:r>
    </w:p>
    <w:p w:rsidR="007C42BB" w:rsidRPr="00A42E02" w:rsidRDefault="007C42BB" w:rsidP="007C42BB">
      <w:pPr>
        <w:pStyle w:val="5"/>
        <w:shd w:val="clear" w:color="auto" w:fill="auto"/>
        <w:spacing w:before="0" w:after="0" w:line="240" w:lineRule="auto"/>
        <w:rPr>
          <w:b/>
          <w:bCs/>
          <w:sz w:val="28"/>
          <w:szCs w:val="28"/>
        </w:rPr>
      </w:pPr>
      <w:r w:rsidRPr="00A42E02">
        <w:rPr>
          <w:b/>
          <w:bCs/>
          <w:sz w:val="28"/>
          <w:szCs w:val="28"/>
        </w:rPr>
        <w:t xml:space="preserve">МУНИЦИПАЛЬНОЕ ОБРАЗОВАНИЕ </w:t>
      </w:r>
    </w:p>
    <w:p w:rsidR="007C42BB" w:rsidRDefault="007C42BB" w:rsidP="007C42BB">
      <w:pPr>
        <w:pStyle w:val="5"/>
        <w:shd w:val="clear" w:color="auto" w:fill="auto"/>
        <w:spacing w:before="0" w:after="0" w:line="240" w:lineRule="auto"/>
        <w:rPr>
          <w:b/>
          <w:bCs/>
          <w:sz w:val="28"/>
          <w:szCs w:val="28"/>
        </w:rPr>
      </w:pPr>
      <w:r w:rsidRPr="00A42E0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ВОЛОШИН</w:t>
      </w:r>
      <w:r w:rsidRPr="00A42E02">
        <w:rPr>
          <w:b/>
          <w:bCs/>
          <w:sz w:val="28"/>
          <w:szCs w:val="28"/>
        </w:rPr>
        <w:t>СКОЕ СЕЛЬСКОЕ ПОСЕЛЕНИЕ»</w:t>
      </w:r>
      <w:bookmarkStart w:id="0" w:name="bookmark0"/>
    </w:p>
    <w:p w:rsidR="007C42BB" w:rsidRDefault="007C42BB" w:rsidP="007C42BB">
      <w:pPr>
        <w:pStyle w:val="5"/>
        <w:shd w:val="clear" w:color="auto" w:fill="auto"/>
        <w:spacing w:before="0" w:after="0" w:line="240" w:lineRule="auto"/>
        <w:rPr>
          <w:b/>
          <w:bCs/>
          <w:sz w:val="28"/>
          <w:szCs w:val="28"/>
        </w:rPr>
      </w:pPr>
    </w:p>
    <w:p w:rsidR="007C42BB" w:rsidRPr="007C42BB" w:rsidRDefault="007C42BB" w:rsidP="007C42BB">
      <w:pPr>
        <w:pStyle w:val="5"/>
        <w:shd w:val="clear" w:color="auto" w:fill="auto"/>
        <w:spacing w:before="0" w:after="0" w:line="240" w:lineRule="auto"/>
        <w:rPr>
          <w:b/>
          <w:bCs/>
          <w:sz w:val="28"/>
          <w:szCs w:val="28"/>
        </w:rPr>
      </w:pPr>
      <w:r w:rsidRPr="00A42E02">
        <w:rPr>
          <w:b/>
          <w:sz w:val="28"/>
          <w:szCs w:val="28"/>
        </w:rPr>
        <w:t xml:space="preserve">АДМИНИСТРАЦИЯ </w:t>
      </w:r>
    </w:p>
    <w:p w:rsidR="007C42BB" w:rsidRDefault="007C42BB" w:rsidP="007C42BB">
      <w:pPr>
        <w:pStyle w:val="5"/>
        <w:shd w:val="clear" w:color="auto" w:fill="auto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ВОЛОШИН</w:t>
      </w:r>
      <w:r w:rsidRPr="00A42E02">
        <w:rPr>
          <w:b/>
          <w:sz w:val="28"/>
          <w:szCs w:val="28"/>
        </w:rPr>
        <w:t>СКОГО СЕЛЬСКОГО ПОСЕЛЕНИЯ</w:t>
      </w:r>
      <w:bookmarkStart w:id="1" w:name="bookmark1"/>
      <w:bookmarkEnd w:id="0"/>
    </w:p>
    <w:p w:rsidR="007C42BB" w:rsidRPr="007C42BB" w:rsidRDefault="007C42BB" w:rsidP="007C42BB">
      <w:pPr>
        <w:pStyle w:val="5"/>
        <w:shd w:val="clear" w:color="auto" w:fill="auto"/>
        <w:spacing w:before="0" w:after="0" w:line="240" w:lineRule="auto"/>
        <w:rPr>
          <w:b/>
          <w:bCs/>
          <w:sz w:val="28"/>
          <w:szCs w:val="28"/>
        </w:rPr>
      </w:pPr>
    </w:p>
    <w:p w:rsidR="007C42BB" w:rsidRDefault="007C42BB" w:rsidP="007C42BB">
      <w:pPr>
        <w:pStyle w:val="1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7C42BB">
        <w:rPr>
          <w:b/>
          <w:sz w:val="28"/>
          <w:szCs w:val="28"/>
        </w:rPr>
        <w:t>ПОСТАНОВЛЕНИЕ</w:t>
      </w:r>
      <w:bookmarkEnd w:id="1"/>
    </w:p>
    <w:p w:rsidR="00210BEB" w:rsidRPr="007C42BB" w:rsidRDefault="00210BEB" w:rsidP="007C42BB">
      <w:pPr>
        <w:pStyle w:val="10"/>
        <w:keepNext/>
        <w:keepLines/>
        <w:shd w:val="clear" w:color="auto" w:fill="auto"/>
        <w:spacing w:before="0" w:after="0" w:line="240" w:lineRule="auto"/>
        <w:rPr>
          <w:b/>
          <w:bCs/>
          <w:sz w:val="28"/>
          <w:szCs w:val="28"/>
        </w:rPr>
      </w:pPr>
    </w:p>
    <w:p w:rsidR="007C42BB" w:rsidRPr="007C42BB" w:rsidRDefault="007C42BB" w:rsidP="007C42BB">
      <w:pPr>
        <w:pStyle w:val="5"/>
        <w:shd w:val="clear" w:color="auto" w:fill="auto"/>
        <w:tabs>
          <w:tab w:val="left" w:leader="underscore" w:pos="5250"/>
          <w:tab w:val="left" w:leader="underscore" w:pos="6358"/>
        </w:tabs>
        <w:spacing w:before="0" w:after="0" w:line="240" w:lineRule="auto"/>
        <w:rPr>
          <w:b/>
          <w:bCs/>
          <w:sz w:val="28"/>
          <w:szCs w:val="28"/>
        </w:rPr>
      </w:pPr>
      <w:r w:rsidRPr="007C42BB">
        <w:rPr>
          <w:b/>
          <w:bCs/>
          <w:sz w:val="28"/>
          <w:szCs w:val="28"/>
        </w:rPr>
        <w:t xml:space="preserve">от </w:t>
      </w:r>
      <w:r w:rsidR="007A05E7">
        <w:rPr>
          <w:b/>
          <w:bCs/>
          <w:sz w:val="28"/>
          <w:szCs w:val="28"/>
        </w:rPr>
        <w:t>08</w:t>
      </w:r>
      <w:r w:rsidRPr="007C42BB">
        <w:rPr>
          <w:b/>
          <w:bCs/>
          <w:sz w:val="28"/>
          <w:szCs w:val="28"/>
        </w:rPr>
        <w:t xml:space="preserve"> </w:t>
      </w:r>
      <w:r w:rsidR="007A05E7">
        <w:rPr>
          <w:b/>
          <w:bCs/>
          <w:sz w:val="28"/>
          <w:szCs w:val="28"/>
        </w:rPr>
        <w:t>апреля 2025 года № 41</w:t>
      </w:r>
    </w:p>
    <w:p w:rsidR="007C42BB" w:rsidRPr="007C42BB" w:rsidRDefault="007C42BB" w:rsidP="007C42BB">
      <w:pPr>
        <w:pStyle w:val="5"/>
        <w:shd w:val="clear" w:color="auto" w:fill="auto"/>
        <w:spacing w:before="0" w:after="0" w:line="240" w:lineRule="auto"/>
        <w:rPr>
          <w:b/>
          <w:bCs/>
          <w:sz w:val="28"/>
          <w:szCs w:val="28"/>
        </w:rPr>
      </w:pPr>
      <w:r w:rsidRPr="007C42BB">
        <w:rPr>
          <w:b/>
          <w:bCs/>
          <w:sz w:val="28"/>
          <w:szCs w:val="28"/>
        </w:rPr>
        <w:t>слобода Волошино</w:t>
      </w:r>
    </w:p>
    <w:p w:rsidR="007C42BB" w:rsidRPr="007C42BB" w:rsidRDefault="007C42BB" w:rsidP="007C42BB">
      <w:pPr>
        <w:pStyle w:val="5"/>
        <w:shd w:val="clear" w:color="auto" w:fill="auto"/>
        <w:spacing w:before="0" w:after="0" w:line="240" w:lineRule="auto"/>
        <w:rPr>
          <w:b/>
          <w:bCs/>
          <w:sz w:val="28"/>
          <w:szCs w:val="28"/>
        </w:rPr>
      </w:pPr>
    </w:p>
    <w:p w:rsidR="007C42BB" w:rsidRPr="007C42BB" w:rsidRDefault="007C42BB" w:rsidP="007C42BB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7C42BB">
        <w:rPr>
          <w:b/>
          <w:sz w:val="28"/>
          <w:szCs w:val="28"/>
        </w:rPr>
        <w:t>О внесении изменений в постановление Администрации Волошинского сельского поселения от 05.09.2016 №80 «Об утверждении Порядка организации работы по рассмотрению обращений граждан в Администрации Волошинского сельского поселения»</w:t>
      </w:r>
    </w:p>
    <w:p w:rsidR="007C42BB" w:rsidRPr="007C42BB" w:rsidRDefault="007C42BB" w:rsidP="007C42BB">
      <w:pPr>
        <w:pStyle w:val="20"/>
        <w:shd w:val="clear" w:color="auto" w:fill="auto"/>
        <w:spacing w:after="0" w:line="240" w:lineRule="auto"/>
        <w:rPr>
          <w:bCs/>
          <w:sz w:val="28"/>
          <w:szCs w:val="28"/>
        </w:rPr>
      </w:pPr>
    </w:p>
    <w:p w:rsidR="007C42BB" w:rsidRPr="007C42BB" w:rsidRDefault="007C42BB" w:rsidP="007C42BB">
      <w:pPr>
        <w:pStyle w:val="5"/>
        <w:shd w:val="clear" w:color="auto" w:fill="auto"/>
        <w:tabs>
          <w:tab w:val="left" w:pos="993"/>
        </w:tabs>
        <w:spacing w:before="0" w:after="0" w:line="240" w:lineRule="auto"/>
        <w:ind w:right="40" w:firstLine="567"/>
        <w:jc w:val="both"/>
        <w:rPr>
          <w:b/>
          <w:bCs/>
          <w:sz w:val="28"/>
          <w:szCs w:val="28"/>
        </w:rPr>
      </w:pPr>
      <w:r w:rsidRPr="00A42E02">
        <w:rPr>
          <w:bCs/>
          <w:sz w:val="28"/>
          <w:szCs w:val="28"/>
        </w:rPr>
        <w:t xml:space="preserve">В соответствии с </w:t>
      </w:r>
      <w:r w:rsidR="00C60289">
        <w:rPr>
          <w:bCs/>
          <w:sz w:val="28"/>
          <w:szCs w:val="28"/>
        </w:rPr>
        <w:t>Федеральным</w:t>
      </w:r>
      <w:r w:rsidR="007A05E7" w:rsidRPr="007A05E7">
        <w:rPr>
          <w:bCs/>
          <w:sz w:val="28"/>
          <w:szCs w:val="28"/>
        </w:rPr>
        <w:t xml:space="preserve"> закон</w:t>
      </w:r>
      <w:r w:rsidR="00C60289">
        <w:rPr>
          <w:bCs/>
          <w:sz w:val="28"/>
          <w:szCs w:val="28"/>
        </w:rPr>
        <w:t>ом</w:t>
      </w:r>
      <w:r w:rsidR="007A05E7" w:rsidRPr="007A05E7">
        <w:rPr>
          <w:bCs/>
          <w:sz w:val="28"/>
          <w:szCs w:val="28"/>
        </w:rPr>
        <w:t xml:space="preserve"> № 547-ФЗ от 28.12.2024</w:t>
      </w:r>
      <w:r w:rsidR="00C60289">
        <w:rPr>
          <w:bCs/>
          <w:sz w:val="28"/>
          <w:szCs w:val="28"/>
        </w:rPr>
        <w:t xml:space="preserve">                     </w:t>
      </w:r>
      <w:r w:rsidR="007A05E7" w:rsidRPr="007A05E7">
        <w:rPr>
          <w:bCs/>
          <w:sz w:val="28"/>
          <w:szCs w:val="28"/>
        </w:rPr>
        <w:t xml:space="preserve"> «О внесении изменений в Федеральный закон «О порядке рассмотрения обращени</w:t>
      </w:r>
      <w:r w:rsidR="007A05E7">
        <w:rPr>
          <w:bCs/>
          <w:sz w:val="28"/>
          <w:szCs w:val="28"/>
        </w:rPr>
        <w:t xml:space="preserve">й граждан Российской Федерации», </w:t>
      </w:r>
      <w:r>
        <w:rPr>
          <w:bCs/>
          <w:sz w:val="28"/>
          <w:szCs w:val="28"/>
        </w:rPr>
        <w:t xml:space="preserve">на основании протеста Миллеровского межрайонного прокурора от </w:t>
      </w:r>
      <w:r w:rsidR="007A05E7">
        <w:rPr>
          <w:bCs/>
          <w:sz w:val="28"/>
          <w:szCs w:val="28"/>
        </w:rPr>
        <w:t>24.03.2025 г. № 7-23-2025/Прдп431</w:t>
      </w:r>
      <w:r>
        <w:rPr>
          <w:bCs/>
          <w:sz w:val="28"/>
          <w:szCs w:val="28"/>
        </w:rPr>
        <w:t xml:space="preserve">, </w:t>
      </w:r>
      <w:r w:rsidRPr="00A42E02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Волошинского</w:t>
      </w:r>
      <w:r w:rsidRPr="00A42E02">
        <w:rPr>
          <w:bCs/>
          <w:sz w:val="28"/>
          <w:szCs w:val="28"/>
        </w:rPr>
        <w:t xml:space="preserve"> сельского поселения</w:t>
      </w:r>
      <w:r w:rsidRPr="007C42B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proofErr w:type="spellStart"/>
      <w:proofErr w:type="gramStart"/>
      <w:r w:rsidRPr="007C42BB">
        <w:rPr>
          <w:b/>
          <w:bCs/>
          <w:sz w:val="28"/>
          <w:szCs w:val="28"/>
        </w:rPr>
        <w:t>п</w:t>
      </w:r>
      <w:proofErr w:type="spellEnd"/>
      <w:proofErr w:type="gramEnd"/>
      <w:r w:rsidRPr="007C42BB">
        <w:rPr>
          <w:b/>
          <w:bCs/>
          <w:sz w:val="28"/>
          <w:szCs w:val="28"/>
        </w:rPr>
        <w:t xml:space="preserve"> о с т а </w:t>
      </w:r>
      <w:proofErr w:type="spellStart"/>
      <w:r w:rsidRPr="007C42BB">
        <w:rPr>
          <w:b/>
          <w:bCs/>
          <w:sz w:val="28"/>
          <w:szCs w:val="28"/>
        </w:rPr>
        <w:t>н</w:t>
      </w:r>
      <w:proofErr w:type="spellEnd"/>
      <w:r w:rsidRPr="007C42BB">
        <w:rPr>
          <w:b/>
          <w:bCs/>
          <w:sz w:val="28"/>
          <w:szCs w:val="28"/>
        </w:rPr>
        <w:t xml:space="preserve"> о в л я е т:</w:t>
      </w:r>
    </w:p>
    <w:p w:rsidR="007C42BB" w:rsidRDefault="007C42BB" w:rsidP="007C42BB">
      <w:pPr>
        <w:pStyle w:val="5"/>
        <w:numPr>
          <w:ilvl w:val="0"/>
          <w:numId w:val="5"/>
        </w:numPr>
        <w:shd w:val="clear" w:color="auto" w:fill="auto"/>
        <w:tabs>
          <w:tab w:val="left" w:pos="567"/>
          <w:tab w:val="left" w:pos="993"/>
        </w:tabs>
        <w:spacing w:before="0" w:after="0" w:line="240" w:lineRule="auto"/>
        <w:ind w:left="20" w:right="4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следующие изменения в постановление Администрации Волошинского сельского поселения от 05.09.2016 №80 «Об утверждении Порядка организации работы по рассмотрению обращений граждан в Администрацию Волошинского сельского поселения»:</w:t>
      </w:r>
    </w:p>
    <w:p w:rsidR="007C42BB" w:rsidRDefault="007C42BB" w:rsidP="007C42BB">
      <w:pPr>
        <w:pStyle w:val="5"/>
        <w:numPr>
          <w:ilvl w:val="1"/>
          <w:numId w:val="6"/>
        </w:numPr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left="20" w:right="40" w:firstLine="567"/>
        <w:jc w:val="both"/>
        <w:rPr>
          <w:sz w:val="28"/>
          <w:szCs w:val="28"/>
        </w:rPr>
      </w:pPr>
      <w:r w:rsidRPr="002377D6">
        <w:rPr>
          <w:bCs/>
          <w:sz w:val="28"/>
          <w:szCs w:val="28"/>
        </w:rPr>
        <w:t xml:space="preserve">В приложении к постановлению пункт </w:t>
      </w:r>
      <w:r w:rsidR="007A05E7">
        <w:rPr>
          <w:bCs/>
          <w:sz w:val="28"/>
          <w:szCs w:val="28"/>
        </w:rPr>
        <w:t>3.40</w:t>
      </w:r>
      <w:r w:rsidRPr="002377D6">
        <w:rPr>
          <w:bCs/>
          <w:sz w:val="28"/>
          <w:szCs w:val="28"/>
        </w:rPr>
        <w:t xml:space="preserve"> изложить в следующей редакции:</w:t>
      </w:r>
    </w:p>
    <w:p w:rsidR="007A05E7" w:rsidRDefault="007C42BB" w:rsidP="007C42BB">
      <w:pPr>
        <w:pStyle w:val="5"/>
        <w:shd w:val="clear" w:color="auto" w:fill="auto"/>
        <w:tabs>
          <w:tab w:val="left" w:pos="567"/>
          <w:tab w:val="left" w:pos="993"/>
          <w:tab w:val="left" w:pos="1359"/>
        </w:tabs>
        <w:spacing w:before="0" w:after="0" w:line="240" w:lineRule="auto"/>
        <w:ind w:left="20" w:right="20" w:firstLine="567"/>
        <w:jc w:val="both"/>
        <w:rPr>
          <w:bCs/>
          <w:sz w:val="28"/>
          <w:szCs w:val="28"/>
        </w:rPr>
      </w:pPr>
      <w:r w:rsidRPr="002377D6">
        <w:rPr>
          <w:bCs/>
          <w:sz w:val="28"/>
          <w:szCs w:val="28"/>
        </w:rPr>
        <w:t>«</w:t>
      </w:r>
      <w:r w:rsidR="007A05E7">
        <w:rPr>
          <w:sz w:val="28"/>
          <w:szCs w:val="28"/>
        </w:rPr>
        <w:t>3.40</w:t>
      </w:r>
      <w:r w:rsidRPr="002377D6">
        <w:rPr>
          <w:sz w:val="28"/>
          <w:szCs w:val="28"/>
        </w:rPr>
        <w:t>.</w:t>
      </w:r>
      <w:r w:rsidRPr="002377D6">
        <w:rPr>
          <w:sz w:val="28"/>
          <w:szCs w:val="28"/>
          <w:lang w:val="en-US"/>
        </w:rPr>
        <w:t> </w:t>
      </w:r>
      <w:r w:rsidRPr="002377D6">
        <w:rPr>
          <w:sz w:val="28"/>
          <w:szCs w:val="28"/>
        </w:rPr>
        <w:t xml:space="preserve"> </w:t>
      </w:r>
      <w:proofErr w:type="gramStart"/>
      <w:r w:rsidR="007A05E7" w:rsidRPr="007A05E7">
        <w:rPr>
          <w:bCs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="007A05E7">
        <w:rPr>
          <w:bCs/>
          <w:sz w:val="28"/>
          <w:szCs w:val="28"/>
        </w:rPr>
        <w:t>Администрацию Волошинского сельского поселения</w:t>
      </w:r>
      <w:r w:rsidR="007A05E7" w:rsidRPr="007A05E7">
        <w:rPr>
          <w:bCs/>
          <w:sz w:val="28"/>
          <w:szCs w:val="28"/>
        </w:rPr>
        <w:t xml:space="preserve">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</w:t>
      </w:r>
      <w:proofErr w:type="gramEnd"/>
      <w:r w:rsidR="007A05E7" w:rsidRPr="007A05E7">
        <w:rPr>
          <w:bCs/>
          <w:sz w:val="28"/>
          <w:szCs w:val="28"/>
        </w:rPr>
        <w:t xml:space="preserve"> системы и в письменной форме по почтовому адресу, указанному в обращении, поступившем в </w:t>
      </w:r>
      <w:r w:rsidR="007A05E7">
        <w:rPr>
          <w:bCs/>
          <w:sz w:val="28"/>
          <w:szCs w:val="28"/>
        </w:rPr>
        <w:t>Администрацию Волошинского сельского поселения</w:t>
      </w:r>
      <w:r w:rsidR="007A05E7" w:rsidRPr="007A05E7">
        <w:rPr>
          <w:bCs/>
          <w:sz w:val="28"/>
          <w:szCs w:val="28"/>
        </w:rPr>
        <w:t xml:space="preserve"> в письменной форме</w:t>
      </w:r>
      <w:proofErr w:type="gramStart"/>
      <w:r w:rsidR="007A05E7" w:rsidRPr="007A05E7">
        <w:rPr>
          <w:bCs/>
          <w:sz w:val="28"/>
          <w:szCs w:val="28"/>
        </w:rPr>
        <w:t>.</w:t>
      </w:r>
      <w:r w:rsidR="007A05E7">
        <w:rPr>
          <w:bCs/>
          <w:sz w:val="28"/>
          <w:szCs w:val="28"/>
        </w:rPr>
        <w:t>»;</w:t>
      </w:r>
      <w:proofErr w:type="gramEnd"/>
    </w:p>
    <w:p w:rsidR="007C42BB" w:rsidRDefault="007C42BB" w:rsidP="007C42BB">
      <w:pPr>
        <w:pStyle w:val="5"/>
        <w:numPr>
          <w:ilvl w:val="0"/>
          <w:numId w:val="6"/>
        </w:numPr>
        <w:shd w:val="clear" w:color="auto" w:fill="auto"/>
        <w:tabs>
          <w:tab w:val="left" w:pos="567"/>
          <w:tab w:val="left" w:pos="993"/>
        </w:tabs>
        <w:spacing w:before="0" w:after="0" w:line="240" w:lineRule="auto"/>
        <w:ind w:left="20" w:right="40" w:firstLine="567"/>
        <w:jc w:val="both"/>
        <w:rPr>
          <w:bCs/>
          <w:sz w:val="28"/>
          <w:szCs w:val="28"/>
        </w:rPr>
      </w:pPr>
      <w:r w:rsidRPr="00A42E02">
        <w:rPr>
          <w:bCs/>
          <w:sz w:val="28"/>
          <w:szCs w:val="28"/>
        </w:rPr>
        <w:t xml:space="preserve">Настоящее постановление вступает в силу со дня его официального </w:t>
      </w:r>
      <w:r w:rsidR="00C60289">
        <w:rPr>
          <w:bCs/>
          <w:sz w:val="28"/>
          <w:szCs w:val="28"/>
        </w:rPr>
        <w:t>опубликования</w:t>
      </w:r>
      <w:r w:rsidRPr="00A42E02">
        <w:rPr>
          <w:bCs/>
          <w:sz w:val="28"/>
          <w:szCs w:val="28"/>
        </w:rPr>
        <w:t>.</w:t>
      </w:r>
    </w:p>
    <w:p w:rsidR="007C42BB" w:rsidRPr="001A7AE2" w:rsidRDefault="007C42BB" w:rsidP="007C42BB">
      <w:pPr>
        <w:pStyle w:val="5"/>
        <w:numPr>
          <w:ilvl w:val="0"/>
          <w:numId w:val="6"/>
        </w:numPr>
        <w:shd w:val="clear" w:color="auto" w:fill="auto"/>
        <w:tabs>
          <w:tab w:val="left" w:pos="567"/>
          <w:tab w:val="left" w:pos="993"/>
        </w:tabs>
        <w:spacing w:before="0" w:after="0" w:line="240" w:lineRule="auto"/>
        <w:ind w:left="20" w:right="40" w:firstLine="567"/>
        <w:jc w:val="both"/>
        <w:rPr>
          <w:bCs/>
          <w:sz w:val="28"/>
          <w:szCs w:val="28"/>
        </w:rPr>
      </w:pPr>
      <w:proofErr w:type="gramStart"/>
      <w:r w:rsidRPr="001A7AE2">
        <w:rPr>
          <w:bCs/>
          <w:sz w:val="28"/>
          <w:szCs w:val="28"/>
        </w:rPr>
        <w:t>Контроль за</w:t>
      </w:r>
      <w:proofErr w:type="gramEnd"/>
      <w:r w:rsidRPr="001A7AE2">
        <w:rPr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7C42BB" w:rsidRDefault="007C42BB" w:rsidP="007C42BB">
      <w:pPr>
        <w:pStyle w:val="5"/>
        <w:shd w:val="clear" w:color="auto" w:fill="auto"/>
        <w:tabs>
          <w:tab w:val="left" w:pos="993"/>
        </w:tabs>
        <w:spacing w:before="0" w:after="0" w:line="240" w:lineRule="auto"/>
        <w:jc w:val="left"/>
        <w:rPr>
          <w:bCs/>
          <w:sz w:val="28"/>
          <w:szCs w:val="28"/>
        </w:rPr>
      </w:pPr>
    </w:p>
    <w:p w:rsidR="007C42BB" w:rsidRDefault="00C60289" w:rsidP="00C60289">
      <w:pPr>
        <w:pStyle w:val="5"/>
        <w:shd w:val="clear" w:color="auto" w:fill="auto"/>
        <w:tabs>
          <w:tab w:val="left" w:pos="993"/>
        </w:tabs>
        <w:spacing w:before="0" w:after="0" w:line="240" w:lineRule="auto"/>
        <w:ind w:firstLine="567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7C42BB" w:rsidRPr="00A42E02">
        <w:rPr>
          <w:bCs/>
          <w:sz w:val="28"/>
          <w:szCs w:val="28"/>
        </w:rPr>
        <w:t xml:space="preserve"> </w:t>
      </w:r>
      <w:r w:rsidR="007C42BB">
        <w:rPr>
          <w:bCs/>
          <w:sz w:val="28"/>
          <w:szCs w:val="28"/>
        </w:rPr>
        <w:t xml:space="preserve">Администрации </w:t>
      </w:r>
    </w:p>
    <w:p w:rsidR="00C964E2" w:rsidRPr="006850DD" w:rsidRDefault="007C42BB" w:rsidP="00C60289">
      <w:pPr>
        <w:pStyle w:val="5"/>
        <w:shd w:val="clear" w:color="auto" w:fill="auto"/>
        <w:tabs>
          <w:tab w:val="left" w:pos="993"/>
        </w:tabs>
        <w:spacing w:before="0" w:after="0" w:line="240" w:lineRule="auto"/>
        <w:ind w:firstLine="567"/>
        <w:jc w:val="left"/>
        <w:rPr>
          <w:sz w:val="16"/>
          <w:szCs w:val="16"/>
        </w:rPr>
      </w:pPr>
      <w:r>
        <w:rPr>
          <w:bCs/>
          <w:sz w:val="28"/>
          <w:szCs w:val="28"/>
        </w:rPr>
        <w:t>Волошин</w:t>
      </w:r>
      <w:r w:rsidRPr="00A42E02">
        <w:rPr>
          <w:bCs/>
          <w:sz w:val="28"/>
          <w:szCs w:val="28"/>
        </w:rPr>
        <w:t>ского</w:t>
      </w:r>
      <w:r>
        <w:rPr>
          <w:bCs/>
          <w:sz w:val="28"/>
          <w:szCs w:val="28"/>
        </w:rPr>
        <w:t xml:space="preserve"> сельского поселения </w:t>
      </w:r>
      <w:r w:rsidR="00C60289"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            </w:t>
      </w:r>
      <w:r w:rsidR="00C60289">
        <w:rPr>
          <w:bCs/>
          <w:sz w:val="28"/>
          <w:szCs w:val="28"/>
        </w:rPr>
        <w:t>А.И. Бондаренко</w:t>
      </w:r>
    </w:p>
    <w:sectPr w:rsidR="00C964E2" w:rsidRPr="006850DD" w:rsidSect="007C42B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6F2" w:rsidRDefault="006876F2" w:rsidP="008979E3">
      <w:r>
        <w:separator/>
      </w:r>
    </w:p>
  </w:endnote>
  <w:endnote w:type="continuationSeparator" w:id="0">
    <w:p w:rsidR="006876F2" w:rsidRDefault="006876F2" w:rsidP="00897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6F2" w:rsidRDefault="006876F2" w:rsidP="008979E3">
      <w:r>
        <w:separator/>
      </w:r>
    </w:p>
  </w:footnote>
  <w:footnote w:type="continuationSeparator" w:id="0">
    <w:p w:rsidR="006876F2" w:rsidRDefault="006876F2" w:rsidP="00897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2306"/>
    <w:multiLevelType w:val="hybridMultilevel"/>
    <w:tmpl w:val="35D495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A64E9"/>
    <w:multiLevelType w:val="hybridMultilevel"/>
    <w:tmpl w:val="CF8E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12581"/>
    <w:multiLevelType w:val="multilevel"/>
    <w:tmpl w:val="EFAC2A5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A8A17F1"/>
    <w:multiLevelType w:val="hybridMultilevel"/>
    <w:tmpl w:val="5732B5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255169"/>
    <w:multiLevelType w:val="multilevel"/>
    <w:tmpl w:val="ED4AB01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C97362B"/>
    <w:multiLevelType w:val="multilevel"/>
    <w:tmpl w:val="1548E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E1D"/>
    <w:rsid w:val="0001312B"/>
    <w:rsid w:val="00027C02"/>
    <w:rsid w:val="000441CD"/>
    <w:rsid w:val="00067A5C"/>
    <w:rsid w:val="001524B4"/>
    <w:rsid w:val="00210BEB"/>
    <w:rsid w:val="00215591"/>
    <w:rsid w:val="00215A44"/>
    <w:rsid w:val="00225C07"/>
    <w:rsid w:val="00243E1E"/>
    <w:rsid w:val="0026672F"/>
    <w:rsid w:val="00282923"/>
    <w:rsid w:val="00286AFF"/>
    <w:rsid w:val="002D272C"/>
    <w:rsid w:val="002D47E6"/>
    <w:rsid w:val="002E21FD"/>
    <w:rsid w:val="002F1A63"/>
    <w:rsid w:val="003203C9"/>
    <w:rsid w:val="00325734"/>
    <w:rsid w:val="0035283C"/>
    <w:rsid w:val="00380541"/>
    <w:rsid w:val="00382892"/>
    <w:rsid w:val="003C7839"/>
    <w:rsid w:val="003E27C8"/>
    <w:rsid w:val="003F10D3"/>
    <w:rsid w:val="00401E3D"/>
    <w:rsid w:val="004213D7"/>
    <w:rsid w:val="00437D41"/>
    <w:rsid w:val="00472811"/>
    <w:rsid w:val="00497F28"/>
    <w:rsid w:val="004B1BF9"/>
    <w:rsid w:val="004B2A8C"/>
    <w:rsid w:val="004C60D0"/>
    <w:rsid w:val="004E276C"/>
    <w:rsid w:val="00514476"/>
    <w:rsid w:val="00516DBD"/>
    <w:rsid w:val="00531D1A"/>
    <w:rsid w:val="00541605"/>
    <w:rsid w:val="00591F73"/>
    <w:rsid w:val="00594ACE"/>
    <w:rsid w:val="005E58CB"/>
    <w:rsid w:val="005F54D0"/>
    <w:rsid w:val="00600C17"/>
    <w:rsid w:val="006359D0"/>
    <w:rsid w:val="006408AE"/>
    <w:rsid w:val="0068183A"/>
    <w:rsid w:val="00684DC7"/>
    <w:rsid w:val="006850DD"/>
    <w:rsid w:val="006876F2"/>
    <w:rsid w:val="00690E1D"/>
    <w:rsid w:val="00696AAB"/>
    <w:rsid w:val="006C477B"/>
    <w:rsid w:val="006D0E3D"/>
    <w:rsid w:val="00712B72"/>
    <w:rsid w:val="007A05E7"/>
    <w:rsid w:val="007B3ABB"/>
    <w:rsid w:val="007C42BB"/>
    <w:rsid w:val="007E7369"/>
    <w:rsid w:val="007F7D32"/>
    <w:rsid w:val="008075BF"/>
    <w:rsid w:val="00862BE8"/>
    <w:rsid w:val="0087163F"/>
    <w:rsid w:val="00895E62"/>
    <w:rsid w:val="008979E3"/>
    <w:rsid w:val="008A02B4"/>
    <w:rsid w:val="008A1F3E"/>
    <w:rsid w:val="008A3A18"/>
    <w:rsid w:val="008E4B94"/>
    <w:rsid w:val="008E5EC4"/>
    <w:rsid w:val="00907A69"/>
    <w:rsid w:val="009329D6"/>
    <w:rsid w:val="009F59B4"/>
    <w:rsid w:val="00A278F6"/>
    <w:rsid w:val="00A3446A"/>
    <w:rsid w:val="00A527A0"/>
    <w:rsid w:val="00A66DBD"/>
    <w:rsid w:val="00A92942"/>
    <w:rsid w:val="00A93FB1"/>
    <w:rsid w:val="00AE584C"/>
    <w:rsid w:val="00B00FF1"/>
    <w:rsid w:val="00B13894"/>
    <w:rsid w:val="00B40317"/>
    <w:rsid w:val="00B43075"/>
    <w:rsid w:val="00B7211A"/>
    <w:rsid w:val="00B85A88"/>
    <w:rsid w:val="00BA088F"/>
    <w:rsid w:val="00BA1DAE"/>
    <w:rsid w:val="00BB7310"/>
    <w:rsid w:val="00BD0ACE"/>
    <w:rsid w:val="00C01560"/>
    <w:rsid w:val="00C16027"/>
    <w:rsid w:val="00C4476E"/>
    <w:rsid w:val="00C47F26"/>
    <w:rsid w:val="00C60289"/>
    <w:rsid w:val="00C964E2"/>
    <w:rsid w:val="00D07050"/>
    <w:rsid w:val="00D609C2"/>
    <w:rsid w:val="00D77BD8"/>
    <w:rsid w:val="00DD440C"/>
    <w:rsid w:val="00DF4A8F"/>
    <w:rsid w:val="00E16DC2"/>
    <w:rsid w:val="00E86E24"/>
    <w:rsid w:val="00F41DEE"/>
    <w:rsid w:val="00F42F72"/>
    <w:rsid w:val="00FD5860"/>
    <w:rsid w:val="00FE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E1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408A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8979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979E3"/>
    <w:rPr>
      <w:sz w:val="24"/>
      <w:szCs w:val="24"/>
    </w:rPr>
  </w:style>
  <w:style w:type="paragraph" w:styleId="a6">
    <w:name w:val="footer"/>
    <w:basedOn w:val="a"/>
    <w:link w:val="a7"/>
    <w:rsid w:val="008979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979E3"/>
    <w:rPr>
      <w:sz w:val="24"/>
      <w:szCs w:val="24"/>
    </w:rPr>
  </w:style>
  <w:style w:type="paragraph" w:styleId="a8">
    <w:name w:val="No Spacing"/>
    <w:uiPriority w:val="1"/>
    <w:qFormat/>
    <w:rsid w:val="00C964E2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basedOn w:val="a0"/>
    <w:link w:val="5"/>
    <w:rsid w:val="007C42BB"/>
    <w:rPr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C42BB"/>
    <w:rPr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7C42BB"/>
    <w:rPr>
      <w:sz w:val="35"/>
      <w:szCs w:val="35"/>
      <w:shd w:val="clear" w:color="auto" w:fill="FFFFFF"/>
    </w:rPr>
  </w:style>
  <w:style w:type="paragraph" w:customStyle="1" w:styleId="5">
    <w:name w:val="Основной текст5"/>
    <w:basedOn w:val="a"/>
    <w:link w:val="a9"/>
    <w:rsid w:val="007C42BB"/>
    <w:pPr>
      <w:shd w:val="clear" w:color="auto" w:fill="FFFFFF"/>
      <w:spacing w:before="360" w:after="360" w:line="322" w:lineRule="exact"/>
      <w:jc w:val="center"/>
    </w:pPr>
    <w:rPr>
      <w:sz w:val="27"/>
      <w:szCs w:val="27"/>
    </w:rPr>
  </w:style>
  <w:style w:type="paragraph" w:customStyle="1" w:styleId="20">
    <w:name w:val="Основной текст (2)"/>
    <w:basedOn w:val="a"/>
    <w:link w:val="2"/>
    <w:rsid w:val="007C42BB"/>
    <w:pPr>
      <w:shd w:val="clear" w:color="auto" w:fill="FFFFFF"/>
      <w:spacing w:after="360" w:line="0" w:lineRule="atLeast"/>
    </w:pPr>
    <w:rPr>
      <w:sz w:val="27"/>
      <w:szCs w:val="27"/>
    </w:rPr>
  </w:style>
  <w:style w:type="paragraph" w:customStyle="1" w:styleId="10">
    <w:name w:val="Заголовок №1"/>
    <w:basedOn w:val="a"/>
    <w:link w:val="1"/>
    <w:rsid w:val="007C42BB"/>
    <w:pPr>
      <w:shd w:val="clear" w:color="auto" w:fill="FFFFFF"/>
      <w:spacing w:before="360" w:after="360" w:line="413" w:lineRule="exact"/>
      <w:jc w:val="center"/>
      <w:outlineLvl w:val="0"/>
    </w:pPr>
    <w:rPr>
      <w:sz w:val="35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Пользователь</cp:lastModifiedBy>
  <cp:revision>2</cp:revision>
  <cp:lastPrinted>2025-04-08T07:53:00Z</cp:lastPrinted>
  <dcterms:created xsi:type="dcterms:W3CDTF">2025-04-08T08:04:00Z</dcterms:created>
  <dcterms:modified xsi:type="dcterms:W3CDTF">2025-04-08T08:04:00Z</dcterms:modified>
</cp:coreProperties>
</file>