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02" w:rsidRPr="007C2002" w:rsidRDefault="007C2002" w:rsidP="007C2002">
      <w:pPr>
        <w:widowControl/>
        <w:tabs>
          <w:tab w:val="center" w:pos="5103"/>
          <w:tab w:val="left" w:pos="8925"/>
        </w:tabs>
        <w:autoSpaceDN w:val="0"/>
        <w:jc w:val="center"/>
        <w:rPr>
          <w:color w:val="auto"/>
          <w:sz w:val="28"/>
          <w:szCs w:val="28"/>
        </w:rPr>
      </w:pPr>
      <w:r w:rsidRPr="007C2002">
        <w:rPr>
          <w:color w:val="auto"/>
          <w:sz w:val="28"/>
          <w:szCs w:val="28"/>
        </w:rPr>
        <w:t>РОССИЙСКАЯ ФЕДЕРАЦИЯ</w:t>
      </w:r>
    </w:p>
    <w:p w:rsidR="007C2002" w:rsidRPr="007C2002" w:rsidRDefault="007C2002" w:rsidP="007C2002">
      <w:pPr>
        <w:widowControl/>
        <w:autoSpaceDN w:val="0"/>
        <w:jc w:val="center"/>
        <w:rPr>
          <w:color w:val="auto"/>
          <w:sz w:val="28"/>
          <w:szCs w:val="28"/>
        </w:rPr>
      </w:pPr>
      <w:r w:rsidRPr="007C2002">
        <w:rPr>
          <w:color w:val="auto"/>
          <w:sz w:val="28"/>
          <w:szCs w:val="28"/>
        </w:rPr>
        <w:t>РОСТОВСКАЯ ОБЛАСТЬ</w:t>
      </w:r>
    </w:p>
    <w:p w:rsidR="007C2002" w:rsidRPr="007C2002" w:rsidRDefault="007C2002" w:rsidP="007C2002">
      <w:pPr>
        <w:widowControl/>
        <w:autoSpaceDN w:val="0"/>
        <w:jc w:val="center"/>
        <w:rPr>
          <w:color w:val="auto"/>
          <w:sz w:val="28"/>
          <w:szCs w:val="28"/>
        </w:rPr>
      </w:pPr>
      <w:r w:rsidRPr="007C2002">
        <w:rPr>
          <w:color w:val="auto"/>
          <w:sz w:val="28"/>
          <w:szCs w:val="28"/>
        </w:rPr>
        <w:t>МУНИЦИПАЛЬНОЕ ОБРАЗОВАНИЕ</w:t>
      </w:r>
    </w:p>
    <w:p w:rsidR="007C2002" w:rsidRPr="007C2002" w:rsidRDefault="007C2002" w:rsidP="007C2002">
      <w:pPr>
        <w:widowControl/>
        <w:autoSpaceDN w:val="0"/>
        <w:jc w:val="center"/>
        <w:rPr>
          <w:color w:val="auto"/>
          <w:sz w:val="28"/>
          <w:szCs w:val="28"/>
        </w:rPr>
      </w:pPr>
      <w:r w:rsidRPr="007C2002">
        <w:rPr>
          <w:color w:val="auto"/>
          <w:sz w:val="28"/>
          <w:szCs w:val="28"/>
        </w:rPr>
        <w:t>«</w:t>
      </w:r>
      <w:r w:rsidR="005A0124">
        <w:rPr>
          <w:color w:val="auto"/>
          <w:sz w:val="28"/>
          <w:szCs w:val="28"/>
        </w:rPr>
        <w:t>ВОЛОШИНСК</w:t>
      </w:r>
      <w:r w:rsidRPr="007C2002">
        <w:rPr>
          <w:color w:val="auto"/>
          <w:sz w:val="28"/>
          <w:szCs w:val="28"/>
        </w:rPr>
        <w:t>ОЕ СЕЛЬСКОЕ ПОСЕЛЕНИЕ»</w:t>
      </w:r>
    </w:p>
    <w:p w:rsidR="007C2002" w:rsidRPr="007C2002" w:rsidRDefault="007C2002" w:rsidP="007C2002">
      <w:pPr>
        <w:widowControl/>
        <w:autoSpaceDN w:val="0"/>
        <w:jc w:val="center"/>
        <w:rPr>
          <w:color w:val="auto"/>
          <w:sz w:val="28"/>
          <w:szCs w:val="28"/>
        </w:rPr>
      </w:pPr>
    </w:p>
    <w:p w:rsidR="007C2002" w:rsidRPr="007C2002" w:rsidRDefault="007C2002" w:rsidP="007C2002">
      <w:pPr>
        <w:widowControl/>
        <w:autoSpaceDN w:val="0"/>
        <w:jc w:val="center"/>
        <w:rPr>
          <w:b/>
          <w:color w:val="auto"/>
          <w:sz w:val="36"/>
          <w:szCs w:val="36"/>
        </w:rPr>
      </w:pPr>
      <w:r w:rsidRPr="007C2002">
        <w:rPr>
          <w:b/>
          <w:color w:val="auto"/>
          <w:sz w:val="36"/>
          <w:szCs w:val="36"/>
        </w:rPr>
        <w:t>АДМИНИСТРАЦИЯ</w:t>
      </w:r>
    </w:p>
    <w:p w:rsidR="007C2002" w:rsidRPr="007C2002" w:rsidRDefault="005A0124" w:rsidP="007C2002">
      <w:pPr>
        <w:widowControl/>
        <w:autoSpaceDN w:val="0"/>
        <w:jc w:val="center"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t>ВОЛОШИНСК</w:t>
      </w:r>
      <w:r w:rsidR="007C2002" w:rsidRPr="007C2002">
        <w:rPr>
          <w:b/>
          <w:color w:val="auto"/>
          <w:sz w:val="36"/>
          <w:szCs w:val="36"/>
        </w:rPr>
        <w:t>ОГО СЕЛЬСКОГО ПОСЕЛЕНИЯ</w:t>
      </w:r>
    </w:p>
    <w:p w:rsidR="007C2002" w:rsidRPr="007C2002" w:rsidRDefault="007C2002" w:rsidP="007C2002">
      <w:pPr>
        <w:widowControl/>
        <w:autoSpaceDN w:val="0"/>
        <w:jc w:val="center"/>
        <w:rPr>
          <w:b/>
          <w:color w:val="auto"/>
          <w:sz w:val="36"/>
          <w:szCs w:val="36"/>
        </w:rPr>
      </w:pPr>
    </w:p>
    <w:p w:rsidR="007C2002" w:rsidRPr="007C2002" w:rsidRDefault="007C2002" w:rsidP="007C2002">
      <w:pPr>
        <w:widowControl/>
        <w:autoSpaceDN w:val="0"/>
        <w:jc w:val="center"/>
        <w:rPr>
          <w:b/>
          <w:color w:val="auto"/>
          <w:sz w:val="28"/>
          <w:szCs w:val="28"/>
        </w:rPr>
      </w:pPr>
      <w:r w:rsidRPr="007C2002">
        <w:rPr>
          <w:b/>
          <w:color w:val="auto"/>
          <w:sz w:val="36"/>
          <w:szCs w:val="36"/>
        </w:rPr>
        <w:t>ПОСТАНОВЛЕНИЕ</w:t>
      </w:r>
    </w:p>
    <w:p w:rsidR="007C2002" w:rsidRPr="007C2002" w:rsidRDefault="007C2002" w:rsidP="007C2002">
      <w:pPr>
        <w:widowControl/>
        <w:autoSpaceDN w:val="0"/>
        <w:jc w:val="center"/>
        <w:rPr>
          <w:b/>
          <w:color w:val="auto"/>
          <w:sz w:val="28"/>
          <w:szCs w:val="28"/>
        </w:rPr>
      </w:pPr>
    </w:p>
    <w:p w:rsidR="007C2002" w:rsidRPr="007C2002" w:rsidRDefault="002A41E4" w:rsidP="007C2002">
      <w:pPr>
        <w:widowControl/>
        <w:autoSpaceDN w:val="0"/>
        <w:jc w:val="center"/>
        <w:rPr>
          <w:b/>
          <w:color w:val="auto"/>
          <w:sz w:val="32"/>
          <w:szCs w:val="32"/>
        </w:rPr>
      </w:pPr>
      <w:r>
        <w:rPr>
          <w:color w:val="auto"/>
          <w:sz w:val="28"/>
          <w:szCs w:val="28"/>
        </w:rPr>
        <w:t>от 17</w:t>
      </w:r>
      <w:r w:rsidR="007C2002" w:rsidRPr="007C2002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05.2024</w:t>
      </w:r>
      <w:r w:rsidR="007C2002" w:rsidRPr="007C2002">
        <w:rPr>
          <w:color w:val="auto"/>
          <w:sz w:val="28"/>
          <w:szCs w:val="28"/>
        </w:rPr>
        <w:t xml:space="preserve"> №</w:t>
      </w:r>
      <w:r w:rsidR="00995B1A">
        <w:rPr>
          <w:color w:val="auto"/>
          <w:sz w:val="28"/>
          <w:szCs w:val="28"/>
        </w:rPr>
        <w:t xml:space="preserve"> </w:t>
      </w:r>
      <w:bookmarkStart w:id="0" w:name="_GoBack"/>
      <w:bookmarkEnd w:id="0"/>
      <w:r>
        <w:rPr>
          <w:color w:val="auto"/>
          <w:sz w:val="28"/>
          <w:szCs w:val="28"/>
        </w:rPr>
        <w:t>43</w:t>
      </w:r>
      <w:r w:rsidR="007C2002" w:rsidRPr="007C2002">
        <w:rPr>
          <w:color w:val="auto"/>
          <w:sz w:val="28"/>
          <w:szCs w:val="28"/>
        </w:rPr>
        <w:t xml:space="preserve"> </w:t>
      </w:r>
    </w:p>
    <w:p w:rsidR="007C2002" w:rsidRPr="007C2002" w:rsidRDefault="007C2002" w:rsidP="007C2002">
      <w:pPr>
        <w:widowControl/>
        <w:autoSpaceDN w:val="0"/>
        <w:jc w:val="center"/>
        <w:rPr>
          <w:color w:val="auto"/>
          <w:sz w:val="28"/>
          <w:szCs w:val="28"/>
        </w:rPr>
      </w:pPr>
    </w:p>
    <w:p w:rsidR="007C2002" w:rsidRPr="007C2002" w:rsidRDefault="005A0124" w:rsidP="007C2002">
      <w:pPr>
        <w:widowControl/>
        <w:autoSpaceDN w:val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сл. Волошино</w:t>
      </w:r>
    </w:p>
    <w:p w:rsidR="007A61EE" w:rsidRPr="007A61EE" w:rsidRDefault="007A61EE" w:rsidP="007A61EE">
      <w:pPr>
        <w:widowControl/>
        <w:suppressAutoHyphens/>
        <w:ind w:right="31"/>
        <w:jc w:val="center"/>
        <w:rPr>
          <w:b/>
          <w:color w:val="auto"/>
          <w:sz w:val="28"/>
          <w:szCs w:val="28"/>
          <w:lang w:eastAsia="ar-SA"/>
        </w:rPr>
      </w:pPr>
    </w:p>
    <w:p w:rsidR="007A61EE" w:rsidRDefault="007A61EE" w:rsidP="007A61EE">
      <w:pPr>
        <w:widowControl/>
        <w:suppressAutoHyphens/>
        <w:jc w:val="center"/>
        <w:rPr>
          <w:b/>
          <w:bCs/>
          <w:color w:val="auto"/>
          <w:sz w:val="28"/>
          <w:szCs w:val="28"/>
          <w:lang w:eastAsia="ar-SA"/>
        </w:rPr>
      </w:pPr>
      <w:r w:rsidRPr="007A61EE">
        <w:rPr>
          <w:b/>
          <w:bCs/>
          <w:color w:val="auto"/>
          <w:sz w:val="28"/>
          <w:szCs w:val="28"/>
          <w:lang w:eastAsia="ar-SA"/>
        </w:rPr>
        <w:t xml:space="preserve">Об утверждении </w:t>
      </w:r>
      <w:r>
        <w:rPr>
          <w:b/>
          <w:bCs/>
          <w:color w:val="auto"/>
          <w:sz w:val="28"/>
          <w:szCs w:val="28"/>
          <w:lang w:eastAsia="ar-SA"/>
        </w:rPr>
        <w:t xml:space="preserve">Административного регламента </w:t>
      </w:r>
    </w:p>
    <w:p w:rsidR="007A61EE" w:rsidRDefault="007A61EE" w:rsidP="007A61EE">
      <w:pPr>
        <w:widowControl/>
        <w:suppressAutoHyphens/>
        <w:jc w:val="center"/>
        <w:rPr>
          <w:b/>
          <w:bCs/>
          <w:color w:val="auto"/>
          <w:sz w:val="28"/>
          <w:szCs w:val="28"/>
          <w:lang w:eastAsia="ar-SA"/>
        </w:rPr>
      </w:pPr>
      <w:r>
        <w:rPr>
          <w:b/>
          <w:bCs/>
          <w:color w:val="auto"/>
          <w:sz w:val="28"/>
          <w:szCs w:val="28"/>
          <w:lang w:eastAsia="ar-SA"/>
        </w:rPr>
        <w:t xml:space="preserve">по предоставлению муниципальной услуги </w:t>
      </w:r>
    </w:p>
    <w:p w:rsidR="007A61EE" w:rsidRDefault="007A61EE" w:rsidP="007A61EE">
      <w:pPr>
        <w:widowControl/>
        <w:suppressAutoHyphens/>
        <w:jc w:val="center"/>
        <w:rPr>
          <w:b/>
          <w:bCs/>
          <w:color w:val="auto"/>
          <w:sz w:val="28"/>
          <w:szCs w:val="28"/>
          <w:lang w:eastAsia="ar-SA"/>
        </w:rPr>
      </w:pPr>
      <w:r>
        <w:rPr>
          <w:b/>
          <w:bCs/>
          <w:color w:val="auto"/>
          <w:sz w:val="28"/>
          <w:szCs w:val="28"/>
          <w:lang w:eastAsia="ar-SA"/>
        </w:rPr>
        <w:t xml:space="preserve">«Выдача разрешений на право вырубки зеленых насаждений» </w:t>
      </w:r>
    </w:p>
    <w:p w:rsidR="007A61EE" w:rsidRPr="007A61EE" w:rsidRDefault="007A61EE" w:rsidP="007A61EE">
      <w:pPr>
        <w:widowControl/>
        <w:suppressAutoHyphens/>
        <w:jc w:val="center"/>
        <w:rPr>
          <w:color w:val="auto"/>
          <w:sz w:val="28"/>
          <w:szCs w:val="28"/>
          <w:lang w:eastAsia="ar-SA"/>
        </w:rPr>
      </w:pPr>
    </w:p>
    <w:p w:rsidR="007A61EE" w:rsidRPr="007A61EE" w:rsidRDefault="007A61EE" w:rsidP="007A61EE">
      <w:pPr>
        <w:widowControl/>
        <w:tabs>
          <w:tab w:val="left" w:pos="851"/>
        </w:tabs>
        <w:suppressAutoHyphens/>
        <w:ind w:right="31"/>
        <w:jc w:val="both"/>
        <w:rPr>
          <w:b/>
          <w:color w:val="auto"/>
          <w:sz w:val="28"/>
          <w:szCs w:val="28"/>
          <w:lang w:eastAsia="ar-SA"/>
        </w:rPr>
      </w:pPr>
      <w:r w:rsidRPr="007A61EE">
        <w:rPr>
          <w:color w:val="auto"/>
          <w:sz w:val="28"/>
          <w:szCs w:val="28"/>
          <w:lang w:eastAsia="ar-SA"/>
        </w:rPr>
        <w:t xml:space="preserve">    </w:t>
      </w:r>
      <w:r>
        <w:rPr>
          <w:color w:val="auto"/>
          <w:sz w:val="28"/>
          <w:szCs w:val="28"/>
          <w:lang w:eastAsia="ar-SA"/>
        </w:rPr>
        <w:t xml:space="preserve">   </w:t>
      </w:r>
      <w:r w:rsidRPr="007A61EE">
        <w:rPr>
          <w:color w:val="auto"/>
          <w:sz w:val="28"/>
          <w:szCs w:val="28"/>
          <w:lang w:eastAsia="ar-SA"/>
        </w:rPr>
        <w:t>В соответствии с</w:t>
      </w:r>
      <w:r>
        <w:rPr>
          <w:color w:val="auto"/>
          <w:sz w:val="28"/>
          <w:szCs w:val="28"/>
          <w:lang w:eastAsia="ar-SA"/>
        </w:rPr>
        <w:t xml:space="preserve"> Федеральным законом от 27.07.2010 № 210-ФЗ «Об организации предоставления государственных и муниципальных услуг»</w:t>
      </w:r>
      <w:r w:rsidRPr="007A61EE">
        <w:rPr>
          <w:color w:val="auto"/>
          <w:sz w:val="28"/>
          <w:szCs w:val="28"/>
          <w:lang w:eastAsia="ar-SA"/>
        </w:rPr>
        <w:t xml:space="preserve">, </w:t>
      </w:r>
      <w:r w:rsidR="004D396A" w:rsidRPr="004D396A">
        <w:rPr>
          <w:sz w:val="28"/>
          <w:szCs w:val="28"/>
        </w:rPr>
        <w:t>постановление</w:t>
      </w:r>
      <w:r w:rsidR="00700144">
        <w:rPr>
          <w:sz w:val="28"/>
          <w:szCs w:val="28"/>
        </w:rPr>
        <w:t>м</w:t>
      </w:r>
      <w:r w:rsidR="004D396A" w:rsidRPr="004D396A">
        <w:rPr>
          <w:sz w:val="28"/>
          <w:szCs w:val="28"/>
        </w:rPr>
        <w:t xml:space="preserve">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="004D396A">
        <w:rPr>
          <w:sz w:val="28"/>
          <w:szCs w:val="28"/>
        </w:rPr>
        <w:t xml:space="preserve">», </w:t>
      </w:r>
      <w:r w:rsidRPr="007A61EE">
        <w:rPr>
          <w:color w:val="auto"/>
          <w:sz w:val="28"/>
          <w:szCs w:val="28"/>
          <w:lang w:eastAsia="ar-SA"/>
        </w:rPr>
        <w:t xml:space="preserve">Администрация </w:t>
      </w:r>
      <w:proofErr w:type="spellStart"/>
      <w:r w:rsidR="005A0124">
        <w:rPr>
          <w:color w:val="auto"/>
          <w:sz w:val="28"/>
          <w:szCs w:val="28"/>
          <w:lang w:eastAsia="ar-SA"/>
        </w:rPr>
        <w:t>Волошинск</w:t>
      </w:r>
      <w:r w:rsidR="007C2002">
        <w:rPr>
          <w:color w:val="auto"/>
          <w:sz w:val="28"/>
          <w:szCs w:val="28"/>
          <w:lang w:eastAsia="ar-SA"/>
        </w:rPr>
        <w:t>ого</w:t>
      </w:r>
      <w:proofErr w:type="spellEnd"/>
      <w:r w:rsidRPr="007A61EE">
        <w:rPr>
          <w:color w:val="auto"/>
          <w:sz w:val="28"/>
          <w:szCs w:val="28"/>
          <w:lang w:eastAsia="ar-SA"/>
        </w:rPr>
        <w:t xml:space="preserve"> сельского поселения </w:t>
      </w:r>
      <w:proofErr w:type="spellStart"/>
      <w:proofErr w:type="gramStart"/>
      <w:r w:rsidRPr="007A61EE">
        <w:rPr>
          <w:b/>
          <w:color w:val="auto"/>
          <w:sz w:val="28"/>
          <w:szCs w:val="28"/>
          <w:lang w:eastAsia="ar-SA"/>
        </w:rPr>
        <w:t>п</w:t>
      </w:r>
      <w:proofErr w:type="spellEnd"/>
      <w:proofErr w:type="gramEnd"/>
      <w:r w:rsidRPr="007A61EE">
        <w:rPr>
          <w:b/>
          <w:color w:val="auto"/>
          <w:sz w:val="28"/>
          <w:szCs w:val="28"/>
          <w:lang w:eastAsia="ar-SA"/>
        </w:rPr>
        <w:t xml:space="preserve"> </w:t>
      </w:r>
      <w:proofErr w:type="gramStart"/>
      <w:r w:rsidRPr="007A61EE">
        <w:rPr>
          <w:b/>
          <w:color w:val="auto"/>
          <w:sz w:val="28"/>
          <w:szCs w:val="28"/>
          <w:lang w:eastAsia="ar-SA"/>
        </w:rPr>
        <w:t>о</w:t>
      </w:r>
      <w:proofErr w:type="gramEnd"/>
      <w:r w:rsidRPr="007A61EE">
        <w:rPr>
          <w:b/>
          <w:color w:val="auto"/>
          <w:sz w:val="28"/>
          <w:szCs w:val="28"/>
          <w:lang w:eastAsia="ar-SA"/>
        </w:rPr>
        <w:t xml:space="preserve"> с т а н о в л я е т:</w:t>
      </w:r>
    </w:p>
    <w:p w:rsidR="007A61EE" w:rsidRDefault="007A61EE" w:rsidP="007A61EE">
      <w:pPr>
        <w:widowControl/>
        <w:suppressAutoHyphens/>
        <w:ind w:firstLine="567"/>
        <w:jc w:val="both"/>
        <w:rPr>
          <w:color w:val="auto"/>
          <w:sz w:val="28"/>
          <w:szCs w:val="28"/>
          <w:lang w:eastAsia="ar-SA"/>
        </w:rPr>
      </w:pPr>
      <w:r w:rsidRPr="007A61EE">
        <w:rPr>
          <w:color w:val="auto"/>
          <w:sz w:val="28"/>
          <w:szCs w:val="28"/>
          <w:lang w:eastAsia="ar-SA"/>
        </w:rPr>
        <w:t xml:space="preserve">1. Утвердить </w:t>
      </w:r>
      <w:r>
        <w:rPr>
          <w:color w:val="auto"/>
          <w:sz w:val="28"/>
          <w:szCs w:val="28"/>
          <w:lang w:eastAsia="ar-SA"/>
        </w:rPr>
        <w:t xml:space="preserve">Административный Регламент </w:t>
      </w:r>
      <w:r w:rsidR="00857E2C">
        <w:rPr>
          <w:color w:val="auto"/>
          <w:sz w:val="28"/>
          <w:szCs w:val="28"/>
          <w:lang w:eastAsia="ar-SA"/>
        </w:rPr>
        <w:t>по предоставлению муниципальной</w:t>
      </w:r>
      <w:r w:rsidR="00857E2C">
        <w:rPr>
          <w:color w:val="auto"/>
          <w:sz w:val="28"/>
          <w:szCs w:val="28"/>
          <w:lang w:eastAsia="ar-SA"/>
        </w:rPr>
        <w:tab/>
        <w:t xml:space="preserve"> услуги </w:t>
      </w:r>
      <w:r w:rsidR="00857E2C" w:rsidRPr="00857E2C">
        <w:rPr>
          <w:bCs/>
          <w:color w:val="auto"/>
          <w:sz w:val="28"/>
          <w:szCs w:val="28"/>
          <w:lang w:eastAsia="ar-SA"/>
        </w:rPr>
        <w:t>«Выдача разрешений на право вырубки зеленых насаждений»</w:t>
      </w:r>
      <w:r w:rsidR="00857E2C">
        <w:rPr>
          <w:b/>
          <w:bCs/>
          <w:color w:val="auto"/>
          <w:sz w:val="28"/>
          <w:szCs w:val="28"/>
          <w:lang w:eastAsia="ar-SA"/>
        </w:rPr>
        <w:t xml:space="preserve"> </w:t>
      </w:r>
      <w:r w:rsidRPr="007A61EE">
        <w:rPr>
          <w:color w:val="auto"/>
          <w:sz w:val="28"/>
          <w:szCs w:val="28"/>
          <w:lang w:eastAsia="ar-SA"/>
        </w:rPr>
        <w:t>согласно приложению.</w:t>
      </w:r>
    </w:p>
    <w:p w:rsidR="007A61EE" w:rsidRPr="007A61EE" w:rsidRDefault="001B2ABD" w:rsidP="007A61EE">
      <w:pPr>
        <w:widowControl/>
        <w:suppressAutoHyphens/>
        <w:ind w:firstLine="567"/>
        <w:jc w:val="both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>2</w:t>
      </w:r>
      <w:r w:rsidR="007A61EE" w:rsidRPr="007A61EE">
        <w:rPr>
          <w:color w:val="auto"/>
          <w:sz w:val="28"/>
          <w:szCs w:val="28"/>
          <w:lang w:eastAsia="ar-SA"/>
        </w:rPr>
        <w:t xml:space="preserve">. Настоящее постановление вступает в силу со дня </w:t>
      </w:r>
      <w:r w:rsidR="00857E2C">
        <w:rPr>
          <w:color w:val="auto"/>
          <w:sz w:val="28"/>
          <w:szCs w:val="28"/>
          <w:lang w:eastAsia="ar-SA"/>
        </w:rPr>
        <w:t xml:space="preserve">его </w:t>
      </w:r>
      <w:r w:rsidR="007A61EE" w:rsidRPr="007A61EE">
        <w:rPr>
          <w:color w:val="auto"/>
          <w:sz w:val="28"/>
          <w:szCs w:val="28"/>
          <w:lang w:eastAsia="ar-SA"/>
        </w:rPr>
        <w:t>официального обнародования.</w:t>
      </w:r>
    </w:p>
    <w:p w:rsidR="007A61EE" w:rsidRDefault="00AB37D2" w:rsidP="007A61EE">
      <w:pPr>
        <w:widowControl/>
        <w:suppressAutoHyphens/>
        <w:jc w:val="both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 xml:space="preserve">        </w:t>
      </w:r>
      <w:r w:rsidR="001B2ABD">
        <w:rPr>
          <w:color w:val="auto"/>
          <w:sz w:val="28"/>
          <w:szCs w:val="28"/>
          <w:lang w:eastAsia="ar-SA"/>
        </w:rPr>
        <w:t>3</w:t>
      </w:r>
      <w:r w:rsidR="007A61EE" w:rsidRPr="007A61EE">
        <w:rPr>
          <w:color w:val="auto"/>
          <w:sz w:val="28"/>
          <w:szCs w:val="28"/>
          <w:lang w:eastAsia="ar-SA"/>
        </w:rPr>
        <w:t xml:space="preserve">. </w:t>
      </w:r>
      <w:proofErr w:type="gramStart"/>
      <w:r w:rsidR="007A61EE" w:rsidRPr="007A61EE">
        <w:rPr>
          <w:color w:val="auto"/>
          <w:sz w:val="28"/>
          <w:szCs w:val="28"/>
          <w:lang w:eastAsia="ar-SA"/>
        </w:rPr>
        <w:t>Контроль за</w:t>
      </w:r>
      <w:proofErr w:type="gramEnd"/>
      <w:r w:rsidR="007A61EE" w:rsidRPr="007A61EE">
        <w:rPr>
          <w:color w:val="auto"/>
          <w:sz w:val="28"/>
          <w:szCs w:val="28"/>
          <w:lang w:eastAsia="ar-SA"/>
        </w:rPr>
        <w:t xml:space="preserve"> выполнением </w:t>
      </w:r>
      <w:r w:rsidR="00857E2C">
        <w:rPr>
          <w:color w:val="auto"/>
          <w:sz w:val="28"/>
          <w:szCs w:val="28"/>
          <w:lang w:eastAsia="ar-SA"/>
        </w:rPr>
        <w:t>настоящего</w:t>
      </w:r>
      <w:r w:rsidR="007A61EE" w:rsidRPr="007A61EE">
        <w:rPr>
          <w:color w:val="auto"/>
          <w:sz w:val="28"/>
          <w:szCs w:val="28"/>
          <w:lang w:eastAsia="ar-SA"/>
        </w:rPr>
        <w:t xml:space="preserve"> постановления оставляю за собой.</w:t>
      </w:r>
    </w:p>
    <w:p w:rsidR="001B2ABD" w:rsidRPr="007A61EE" w:rsidRDefault="001B2ABD" w:rsidP="007A61EE">
      <w:pPr>
        <w:widowControl/>
        <w:suppressAutoHyphens/>
        <w:jc w:val="both"/>
        <w:rPr>
          <w:color w:val="auto"/>
          <w:sz w:val="28"/>
          <w:szCs w:val="28"/>
          <w:lang w:eastAsia="ar-SA"/>
        </w:rPr>
      </w:pPr>
    </w:p>
    <w:p w:rsidR="007A61EE" w:rsidRPr="007A61EE" w:rsidRDefault="007A61EE" w:rsidP="007A61EE">
      <w:pPr>
        <w:widowControl/>
        <w:suppressAutoHyphens/>
        <w:rPr>
          <w:color w:val="auto"/>
          <w:sz w:val="18"/>
          <w:szCs w:val="18"/>
          <w:lang w:eastAsia="ar-SA"/>
        </w:rPr>
      </w:pPr>
    </w:p>
    <w:p w:rsidR="007A61EE" w:rsidRPr="007A61EE" w:rsidRDefault="002A41E4" w:rsidP="007A61EE">
      <w:pPr>
        <w:widowControl/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</w:t>
      </w:r>
      <w:r w:rsidR="007A61EE" w:rsidRPr="007A61EE">
        <w:rPr>
          <w:sz w:val="28"/>
          <w:szCs w:val="28"/>
          <w:lang w:eastAsia="ar-SA"/>
        </w:rPr>
        <w:t xml:space="preserve"> Администрации</w:t>
      </w:r>
    </w:p>
    <w:p w:rsidR="007A61EE" w:rsidRDefault="005A0124" w:rsidP="007A61EE">
      <w:pPr>
        <w:widowControl/>
        <w:suppressAutoHyphens/>
        <w:jc w:val="both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Волошинск</w:t>
      </w:r>
      <w:r w:rsidR="007C2002">
        <w:rPr>
          <w:sz w:val="28"/>
          <w:szCs w:val="28"/>
          <w:lang w:eastAsia="ar-SA"/>
        </w:rPr>
        <w:t>ого</w:t>
      </w:r>
      <w:proofErr w:type="spellEnd"/>
      <w:r w:rsidR="00857E2C">
        <w:rPr>
          <w:sz w:val="28"/>
          <w:szCs w:val="28"/>
          <w:lang w:eastAsia="ar-SA"/>
        </w:rPr>
        <w:t xml:space="preserve"> </w:t>
      </w:r>
      <w:r w:rsidR="007A61EE" w:rsidRPr="007A61EE">
        <w:rPr>
          <w:sz w:val="28"/>
          <w:szCs w:val="28"/>
          <w:lang w:eastAsia="ar-SA"/>
        </w:rPr>
        <w:t>сельского</w:t>
      </w:r>
      <w:r w:rsidR="00857E2C">
        <w:rPr>
          <w:sz w:val="28"/>
          <w:szCs w:val="28"/>
          <w:lang w:eastAsia="ar-SA"/>
        </w:rPr>
        <w:t xml:space="preserve"> </w:t>
      </w:r>
      <w:r w:rsidR="007A61EE" w:rsidRPr="007A61EE">
        <w:rPr>
          <w:sz w:val="28"/>
          <w:szCs w:val="28"/>
          <w:lang w:eastAsia="ar-SA"/>
        </w:rPr>
        <w:t xml:space="preserve">поселения                                       </w:t>
      </w:r>
      <w:r w:rsidR="00857E2C">
        <w:rPr>
          <w:sz w:val="28"/>
          <w:szCs w:val="28"/>
          <w:lang w:eastAsia="ar-SA"/>
        </w:rPr>
        <w:t xml:space="preserve"> </w:t>
      </w:r>
      <w:r w:rsidR="002A41E4">
        <w:rPr>
          <w:sz w:val="28"/>
          <w:szCs w:val="28"/>
          <w:lang w:eastAsia="ar-SA"/>
        </w:rPr>
        <w:t>А.И. Бондаренко</w:t>
      </w:r>
    </w:p>
    <w:p w:rsidR="001B2ABD" w:rsidRDefault="001B2ABD" w:rsidP="007A61EE">
      <w:pPr>
        <w:widowControl/>
        <w:suppressAutoHyphens/>
        <w:jc w:val="both"/>
        <w:rPr>
          <w:sz w:val="28"/>
          <w:szCs w:val="28"/>
          <w:lang w:eastAsia="ar-SA"/>
        </w:rPr>
      </w:pPr>
    </w:p>
    <w:p w:rsidR="001B2ABD" w:rsidRDefault="001B2ABD" w:rsidP="007A61EE">
      <w:pPr>
        <w:widowControl/>
        <w:suppressAutoHyphens/>
        <w:jc w:val="both"/>
        <w:rPr>
          <w:sz w:val="28"/>
          <w:szCs w:val="28"/>
          <w:lang w:eastAsia="ar-SA"/>
        </w:rPr>
      </w:pPr>
    </w:p>
    <w:p w:rsidR="001B2ABD" w:rsidRDefault="001B2ABD" w:rsidP="007A61EE">
      <w:pPr>
        <w:widowControl/>
        <w:suppressAutoHyphens/>
        <w:jc w:val="both"/>
        <w:rPr>
          <w:sz w:val="28"/>
          <w:szCs w:val="28"/>
          <w:lang w:eastAsia="ar-SA"/>
        </w:rPr>
      </w:pPr>
    </w:p>
    <w:p w:rsidR="001B2ABD" w:rsidRPr="007A61EE" w:rsidRDefault="001B2ABD" w:rsidP="007A61EE">
      <w:pPr>
        <w:widowControl/>
        <w:suppressAutoHyphens/>
        <w:jc w:val="both"/>
        <w:rPr>
          <w:sz w:val="28"/>
          <w:szCs w:val="28"/>
          <w:lang w:eastAsia="ar-SA"/>
        </w:rPr>
      </w:pPr>
    </w:p>
    <w:p w:rsidR="00700144" w:rsidRDefault="00700144" w:rsidP="00857E2C">
      <w:pPr>
        <w:pStyle w:val="af3"/>
        <w:spacing w:line="20" w:lineRule="atLeast"/>
        <w:ind w:left="0" w:right="2" w:firstLine="709"/>
        <w:contextualSpacing/>
        <w:jc w:val="right"/>
        <w:rPr>
          <w:sz w:val="28"/>
          <w:szCs w:val="28"/>
        </w:rPr>
      </w:pPr>
    </w:p>
    <w:p w:rsidR="007C2002" w:rsidRDefault="007C2002" w:rsidP="00857E2C">
      <w:pPr>
        <w:pStyle w:val="af3"/>
        <w:spacing w:line="20" w:lineRule="atLeast"/>
        <w:ind w:left="0" w:right="2" w:firstLine="709"/>
        <w:contextualSpacing/>
        <w:jc w:val="right"/>
        <w:rPr>
          <w:sz w:val="28"/>
          <w:szCs w:val="28"/>
        </w:rPr>
      </w:pPr>
    </w:p>
    <w:p w:rsidR="00857E2C" w:rsidRPr="00857E2C" w:rsidRDefault="00857E2C" w:rsidP="00857E2C">
      <w:pPr>
        <w:pStyle w:val="af3"/>
        <w:spacing w:line="20" w:lineRule="atLeast"/>
        <w:ind w:left="0" w:right="2" w:firstLine="709"/>
        <w:contextualSpacing/>
        <w:jc w:val="right"/>
        <w:rPr>
          <w:sz w:val="28"/>
          <w:szCs w:val="28"/>
        </w:rPr>
      </w:pPr>
      <w:r w:rsidRPr="00857E2C">
        <w:rPr>
          <w:sz w:val="28"/>
          <w:szCs w:val="28"/>
        </w:rPr>
        <w:lastRenderedPageBreak/>
        <w:t xml:space="preserve">Приложение </w:t>
      </w:r>
    </w:p>
    <w:p w:rsidR="002B2909" w:rsidRPr="00857E2C" w:rsidRDefault="00857E2C" w:rsidP="00857E2C">
      <w:pPr>
        <w:pStyle w:val="af3"/>
        <w:spacing w:line="20" w:lineRule="atLeast"/>
        <w:ind w:left="0" w:right="2" w:firstLine="709"/>
        <w:contextualSpacing/>
        <w:jc w:val="right"/>
        <w:rPr>
          <w:sz w:val="28"/>
          <w:szCs w:val="28"/>
        </w:rPr>
      </w:pPr>
      <w:r w:rsidRPr="00857E2C">
        <w:rPr>
          <w:sz w:val="28"/>
          <w:szCs w:val="28"/>
        </w:rPr>
        <w:t>к постановлению</w:t>
      </w:r>
    </w:p>
    <w:p w:rsidR="002B2909" w:rsidRPr="00857E2C" w:rsidRDefault="00857E2C" w:rsidP="00857E2C">
      <w:pPr>
        <w:pStyle w:val="af3"/>
        <w:spacing w:line="20" w:lineRule="atLeast"/>
        <w:ind w:left="0" w:right="2" w:firstLine="709"/>
        <w:contextualSpacing/>
        <w:jc w:val="right"/>
        <w:rPr>
          <w:sz w:val="28"/>
          <w:szCs w:val="28"/>
        </w:rPr>
      </w:pPr>
      <w:r w:rsidRPr="00857E2C">
        <w:rPr>
          <w:sz w:val="28"/>
          <w:szCs w:val="28"/>
        </w:rPr>
        <w:t xml:space="preserve">Администрации </w:t>
      </w:r>
      <w:proofErr w:type="spellStart"/>
      <w:r w:rsidR="005A0124">
        <w:rPr>
          <w:sz w:val="28"/>
          <w:szCs w:val="28"/>
        </w:rPr>
        <w:t>Волошинск</w:t>
      </w:r>
      <w:r w:rsidR="007C2002">
        <w:rPr>
          <w:sz w:val="28"/>
          <w:szCs w:val="28"/>
        </w:rPr>
        <w:t>ого</w:t>
      </w:r>
      <w:proofErr w:type="spellEnd"/>
      <w:r w:rsidRPr="00857E2C">
        <w:rPr>
          <w:sz w:val="28"/>
          <w:szCs w:val="28"/>
        </w:rPr>
        <w:t xml:space="preserve"> </w:t>
      </w:r>
    </w:p>
    <w:p w:rsidR="00AB37D2" w:rsidRDefault="00857E2C" w:rsidP="00857E2C">
      <w:pPr>
        <w:pStyle w:val="af3"/>
        <w:spacing w:line="20" w:lineRule="atLeast"/>
        <w:ind w:left="0" w:right="2" w:firstLine="709"/>
        <w:contextualSpacing/>
        <w:jc w:val="right"/>
        <w:rPr>
          <w:sz w:val="28"/>
          <w:szCs w:val="28"/>
        </w:rPr>
      </w:pPr>
      <w:r w:rsidRPr="00857E2C">
        <w:rPr>
          <w:sz w:val="28"/>
          <w:szCs w:val="28"/>
        </w:rPr>
        <w:t>сельского поселения</w:t>
      </w:r>
      <w:r w:rsidR="00AB37D2">
        <w:rPr>
          <w:sz w:val="28"/>
          <w:szCs w:val="28"/>
        </w:rPr>
        <w:t xml:space="preserve"> </w:t>
      </w:r>
    </w:p>
    <w:p w:rsidR="00857E2C" w:rsidRPr="002A41E4" w:rsidRDefault="00AB37D2" w:rsidP="00857E2C">
      <w:pPr>
        <w:pStyle w:val="af3"/>
        <w:spacing w:line="20" w:lineRule="atLeast"/>
        <w:ind w:left="0" w:right="2" w:firstLine="709"/>
        <w:contextualSpacing/>
        <w:jc w:val="right"/>
        <w:rPr>
          <w:color w:val="auto"/>
          <w:sz w:val="28"/>
          <w:szCs w:val="28"/>
        </w:rPr>
      </w:pPr>
      <w:r w:rsidRPr="002A41E4">
        <w:rPr>
          <w:color w:val="auto"/>
          <w:sz w:val="28"/>
          <w:szCs w:val="28"/>
        </w:rPr>
        <w:t>от</w:t>
      </w:r>
      <w:r w:rsidR="002A41E4" w:rsidRPr="002A41E4">
        <w:rPr>
          <w:color w:val="auto"/>
          <w:sz w:val="28"/>
          <w:szCs w:val="28"/>
        </w:rPr>
        <w:t xml:space="preserve"> 17</w:t>
      </w:r>
      <w:r w:rsidR="002B54C4" w:rsidRPr="002A41E4">
        <w:rPr>
          <w:color w:val="auto"/>
          <w:sz w:val="28"/>
          <w:szCs w:val="28"/>
        </w:rPr>
        <w:t>.</w:t>
      </w:r>
      <w:r w:rsidR="007C2002" w:rsidRPr="002A41E4">
        <w:rPr>
          <w:color w:val="auto"/>
          <w:sz w:val="28"/>
          <w:szCs w:val="28"/>
        </w:rPr>
        <w:t>0</w:t>
      </w:r>
      <w:r w:rsidR="002A41E4" w:rsidRPr="002A41E4">
        <w:rPr>
          <w:color w:val="auto"/>
          <w:sz w:val="28"/>
          <w:szCs w:val="28"/>
        </w:rPr>
        <w:t>5</w:t>
      </w:r>
      <w:r w:rsidR="002B54C4" w:rsidRPr="002A41E4">
        <w:rPr>
          <w:color w:val="auto"/>
          <w:sz w:val="28"/>
          <w:szCs w:val="28"/>
        </w:rPr>
        <w:t>.202</w:t>
      </w:r>
      <w:r w:rsidR="002A41E4" w:rsidRPr="002A41E4">
        <w:rPr>
          <w:color w:val="auto"/>
          <w:sz w:val="28"/>
          <w:szCs w:val="28"/>
        </w:rPr>
        <w:t>4 № 43</w:t>
      </w:r>
      <w:r w:rsidR="00857E2C" w:rsidRPr="002A41E4">
        <w:rPr>
          <w:color w:val="auto"/>
          <w:sz w:val="28"/>
          <w:szCs w:val="28"/>
        </w:rPr>
        <w:t xml:space="preserve"> </w:t>
      </w:r>
    </w:p>
    <w:p w:rsidR="002B2909" w:rsidRDefault="002B2909">
      <w:pPr>
        <w:pStyle w:val="af3"/>
        <w:spacing w:line="20" w:lineRule="atLeast"/>
        <w:ind w:left="0" w:right="2" w:firstLine="709"/>
        <w:contextualSpacing/>
        <w:jc w:val="center"/>
        <w:rPr>
          <w:b/>
          <w:sz w:val="24"/>
        </w:rPr>
      </w:pPr>
    </w:p>
    <w:p w:rsidR="002B2909" w:rsidRDefault="002B2909">
      <w:pPr>
        <w:pStyle w:val="af3"/>
        <w:spacing w:line="20" w:lineRule="atLeast"/>
        <w:ind w:left="0" w:right="2" w:firstLine="709"/>
        <w:contextualSpacing/>
        <w:jc w:val="center"/>
        <w:rPr>
          <w:b/>
          <w:sz w:val="24"/>
        </w:rPr>
      </w:pPr>
    </w:p>
    <w:p w:rsidR="002B2909" w:rsidRDefault="002B2909">
      <w:pPr>
        <w:pStyle w:val="af3"/>
        <w:spacing w:line="20" w:lineRule="atLeast"/>
        <w:ind w:left="0" w:right="2" w:firstLine="709"/>
        <w:contextualSpacing/>
        <w:jc w:val="center"/>
        <w:rPr>
          <w:b/>
          <w:sz w:val="24"/>
        </w:rPr>
      </w:pPr>
    </w:p>
    <w:p w:rsidR="002B2909" w:rsidRDefault="00440DB0">
      <w:pPr>
        <w:pStyle w:val="10"/>
        <w:spacing w:line="20" w:lineRule="atLeast"/>
        <w:ind w:left="0" w:right="2" w:firstLine="709"/>
        <w:contextualSpacing/>
        <w:rPr>
          <w:sz w:val="24"/>
        </w:rPr>
      </w:pPr>
      <w:bookmarkStart w:id="1" w:name="__RefHeading___1"/>
      <w:bookmarkEnd w:id="1"/>
      <w:r>
        <w:rPr>
          <w:sz w:val="24"/>
        </w:rPr>
        <w:t>Раздел I. Общие положения</w:t>
      </w:r>
    </w:p>
    <w:p w:rsidR="002B2909" w:rsidRDefault="002B2909">
      <w:pPr>
        <w:pStyle w:val="af3"/>
        <w:spacing w:line="20" w:lineRule="atLeast"/>
        <w:ind w:left="0" w:right="2" w:firstLine="709"/>
        <w:contextualSpacing/>
        <w:jc w:val="both"/>
        <w:rPr>
          <w:b/>
          <w:sz w:val="24"/>
        </w:rPr>
      </w:pPr>
    </w:p>
    <w:p w:rsidR="002B2909" w:rsidRDefault="00440DB0">
      <w:pPr>
        <w:pStyle w:val="af3"/>
        <w:numPr>
          <w:ilvl w:val="0"/>
          <w:numId w:val="1"/>
        </w:numPr>
        <w:spacing w:line="20" w:lineRule="atLeast"/>
        <w:ind w:left="1066" w:right="2" w:hanging="357"/>
        <w:contextualSpacing/>
        <w:jc w:val="center"/>
        <w:outlineLvl w:val="1"/>
        <w:rPr>
          <w:b/>
          <w:sz w:val="24"/>
        </w:rPr>
      </w:pPr>
      <w:bookmarkStart w:id="2" w:name="__RefHeading___2"/>
      <w:bookmarkEnd w:id="2"/>
      <w:r>
        <w:rPr>
          <w:b/>
          <w:sz w:val="24"/>
        </w:rPr>
        <w:t>Предмет регулирования типового административного регламента</w:t>
      </w:r>
    </w:p>
    <w:p w:rsidR="002B2909" w:rsidRDefault="002B2909">
      <w:pPr>
        <w:pStyle w:val="af3"/>
        <w:spacing w:line="20" w:lineRule="atLeast"/>
        <w:ind w:left="0" w:right="2" w:firstLine="709"/>
        <w:contextualSpacing/>
        <w:jc w:val="both"/>
        <w:rPr>
          <w:b/>
          <w:sz w:val="24"/>
        </w:rPr>
      </w:pPr>
    </w:p>
    <w:p w:rsidR="002B2909" w:rsidRDefault="00857E2C">
      <w:pPr>
        <w:pStyle w:val="a0"/>
        <w:numPr>
          <w:ilvl w:val="1"/>
          <w:numId w:val="2"/>
        </w:numPr>
        <w:tabs>
          <w:tab w:val="left" w:pos="1630"/>
        </w:tabs>
        <w:spacing w:line="20" w:lineRule="atLeast"/>
        <w:ind w:left="0" w:right="2" w:firstLine="709"/>
        <w:contextualSpacing/>
        <w:jc w:val="both"/>
      </w:pPr>
      <w:proofErr w:type="gramStart"/>
      <w:r>
        <w:t>А</w:t>
      </w:r>
      <w:r w:rsidR="00440DB0">
        <w:t xml:space="preserve">дминистративный регламент устанавливает стандарт предоставления муниципальной услуги «Выдача разрешений на право вырубки зеленых насаждений» (далее соответственно – Административный регламент, Муниципальная услуга), устанавливает состав, последовательность и сроки выполнения административных процедур по предоставлению Муниципальной услуги, в том числе особенности выполнения административных процедур в электронном виде,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="00A34533">
        <w:t xml:space="preserve">Администрации </w:t>
      </w:r>
      <w:proofErr w:type="spellStart"/>
      <w:r w:rsidR="005A0124">
        <w:t>Волошинск</w:t>
      </w:r>
      <w:r w:rsidR="007C2002">
        <w:t>ого</w:t>
      </w:r>
      <w:proofErr w:type="spellEnd"/>
      <w:r w:rsidR="00A34533">
        <w:t xml:space="preserve"> сельского поселения</w:t>
      </w:r>
      <w:proofErr w:type="gramEnd"/>
      <w:r w:rsidR="00A34533">
        <w:t xml:space="preserve"> </w:t>
      </w:r>
      <w:r w:rsidR="00440DB0">
        <w:t>(далее – Администрация), должностных лиц Администрации, предоставляющих Муниципальную услугу.</w:t>
      </w:r>
    </w:p>
    <w:p w:rsidR="002B2909" w:rsidRDefault="00440DB0">
      <w:pPr>
        <w:pStyle w:val="a0"/>
        <w:numPr>
          <w:ilvl w:val="1"/>
          <w:numId w:val="2"/>
        </w:numPr>
        <w:tabs>
          <w:tab w:val="left" w:pos="1630"/>
        </w:tabs>
        <w:spacing w:line="20" w:lineRule="atLeast"/>
        <w:ind w:left="0" w:right="2" w:firstLine="709"/>
        <w:jc w:val="both"/>
      </w:pPr>
      <w:r>
        <w:t>Выдача разрешения на право вырубки зеленых насаждений осуществляется в случаях:</w:t>
      </w:r>
    </w:p>
    <w:p w:rsidR="002B2909" w:rsidRDefault="00440DB0">
      <w:pPr>
        <w:pStyle w:val="a0"/>
        <w:numPr>
          <w:ilvl w:val="2"/>
          <w:numId w:val="3"/>
        </w:numPr>
        <w:tabs>
          <w:tab w:val="left" w:pos="1630"/>
        </w:tabs>
        <w:spacing w:line="20" w:lineRule="atLeast"/>
        <w:ind w:left="0" w:right="2" w:firstLine="709"/>
        <w:jc w:val="both"/>
      </w:pPr>
      <w:r>
        <w:t>При выявлении нарушения строительных, санитарных и иных норм и правил, вызванных произрастанием зеленых насаждений, в том числе</w:t>
      </w:r>
      <w:r>
        <w:rPr>
          <w:color w:val="FF0000"/>
        </w:rPr>
        <w:t xml:space="preserve"> </w:t>
      </w:r>
      <w:r>
        <w:t>при проведении капитального и текущего ремонта зданий строений сооружений, в случае, если зеленые насаждения мешают проведению работ;</w:t>
      </w:r>
    </w:p>
    <w:p w:rsidR="002B2909" w:rsidRDefault="00440DB0">
      <w:pPr>
        <w:pStyle w:val="a0"/>
        <w:numPr>
          <w:ilvl w:val="2"/>
          <w:numId w:val="3"/>
        </w:numPr>
        <w:tabs>
          <w:tab w:val="left" w:pos="1630"/>
        </w:tabs>
        <w:spacing w:line="20" w:lineRule="atLeast"/>
        <w:ind w:left="0" w:right="2" w:firstLine="709"/>
        <w:jc w:val="both"/>
      </w:pPr>
      <w:r>
        <w:t xml:space="preserve">Проведения санитарных рубок (в том числе удаления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</w:t>
      </w:r>
      <w:proofErr w:type="spellStart"/>
      <w:r>
        <w:t>внутридворовых</w:t>
      </w:r>
      <w:proofErr w:type="spellEnd"/>
      <w:r>
        <w:t xml:space="preserve"> территорий);</w:t>
      </w:r>
    </w:p>
    <w:p w:rsidR="002B2909" w:rsidRDefault="00440DB0">
      <w:pPr>
        <w:pStyle w:val="a0"/>
        <w:numPr>
          <w:ilvl w:val="2"/>
          <w:numId w:val="3"/>
        </w:numPr>
        <w:tabs>
          <w:tab w:val="left" w:pos="1630"/>
        </w:tabs>
        <w:spacing w:line="20" w:lineRule="atLeast"/>
        <w:ind w:left="0" w:right="2" w:firstLine="709"/>
        <w:jc w:val="both"/>
      </w:pPr>
      <w:r>
        <w:t>Проведения строительства (реконструкции), сетей инженерно-технического обеспечения, в том числе линейных объектов</w:t>
      </w:r>
    </w:p>
    <w:p w:rsidR="002B2909" w:rsidRDefault="00440DB0">
      <w:pPr>
        <w:pStyle w:val="a0"/>
        <w:numPr>
          <w:ilvl w:val="2"/>
          <w:numId w:val="3"/>
        </w:numPr>
        <w:tabs>
          <w:tab w:val="left" w:pos="1630"/>
        </w:tabs>
        <w:spacing w:line="20" w:lineRule="atLeast"/>
        <w:ind w:left="0" w:right="2" w:firstLine="709"/>
        <w:jc w:val="both"/>
      </w:pPr>
      <w:r>
        <w:t>Проведение капитального или текущего ремонта сетей инженерно-технического обеспечения, в том числе линейных объектов за исключением</w:t>
      </w:r>
      <w:r>
        <w:rPr>
          <w:color w:val="FF0000"/>
        </w:rPr>
        <w:t xml:space="preserve"> </w:t>
      </w:r>
      <w:r>
        <w:t>проведения аварийно-восстановительных работ сетей инженерно-технического обеспечения и сооружений;</w:t>
      </w:r>
    </w:p>
    <w:p w:rsidR="002B2909" w:rsidRDefault="00440DB0">
      <w:pPr>
        <w:pStyle w:val="a0"/>
        <w:numPr>
          <w:ilvl w:val="2"/>
          <w:numId w:val="3"/>
        </w:numPr>
        <w:tabs>
          <w:tab w:val="left" w:pos="1630"/>
        </w:tabs>
        <w:spacing w:line="20" w:lineRule="atLeast"/>
        <w:ind w:left="0" w:right="2" w:firstLine="709"/>
        <w:jc w:val="both"/>
      </w:pPr>
      <w:r>
        <w:t>Размещения, установки объектов, не являющихся объектами капитального строительства;</w:t>
      </w:r>
    </w:p>
    <w:p w:rsidR="002B2909" w:rsidRDefault="00440DB0">
      <w:pPr>
        <w:pStyle w:val="a0"/>
        <w:numPr>
          <w:ilvl w:val="2"/>
          <w:numId w:val="3"/>
        </w:numPr>
        <w:tabs>
          <w:tab w:val="left" w:pos="1630"/>
        </w:tabs>
        <w:spacing w:line="20" w:lineRule="atLeast"/>
        <w:ind w:left="0" w:right="2" w:firstLine="709"/>
        <w:jc w:val="both"/>
      </w:pPr>
      <w:r>
        <w:t>Проведение инженерно-геологических изысканий;</w:t>
      </w:r>
    </w:p>
    <w:p w:rsidR="002B2909" w:rsidRDefault="00440DB0">
      <w:pPr>
        <w:pStyle w:val="a0"/>
        <w:numPr>
          <w:ilvl w:val="2"/>
          <w:numId w:val="3"/>
        </w:numPr>
        <w:tabs>
          <w:tab w:val="left" w:pos="1630"/>
        </w:tabs>
        <w:spacing w:line="20" w:lineRule="atLeast"/>
        <w:ind w:left="0" w:right="2" w:firstLine="709"/>
        <w:jc w:val="both"/>
      </w:pPr>
      <w:r>
        <w:t>Восстановления нормативного светового режима в жилых и нежилых помещениях, затеняемых деревьями.</w:t>
      </w:r>
    </w:p>
    <w:p w:rsidR="002B2909" w:rsidRDefault="00440DB0">
      <w:pPr>
        <w:pStyle w:val="a0"/>
        <w:numPr>
          <w:ilvl w:val="1"/>
          <w:numId w:val="3"/>
        </w:numPr>
        <w:tabs>
          <w:tab w:val="left" w:pos="1630"/>
        </w:tabs>
        <w:spacing w:line="20" w:lineRule="atLeast"/>
        <w:ind w:left="0" w:right="2" w:firstLine="709"/>
        <w:jc w:val="both"/>
      </w:pPr>
      <w:proofErr w:type="gramStart"/>
      <w:r>
        <w:t>Выдача разрешения на право вырубки зеленых насаждений осуществляется для производства работ на землях, на которые не распространяется действие лесного законодательства Российской Федерации, на землях, не входящих в полосы отвода железных и автомобильных дорог, на земельных участках, не относящихся к специально отведенным для выполнения агротехнических мероприятий по разведению и содержанию зеленных насаждений (питомники, оранжерейные комплексы), а также не относящихся к территории</w:t>
      </w:r>
      <w:proofErr w:type="gramEnd"/>
      <w:r>
        <w:t xml:space="preserve"> кладбищ.</w:t>
      </w:r>
    </w:p>
    <w:p w:rsidR="002B2909" w:rsidRDefault="00440DB0">
      <w:pPr>
        <w:pStyle w:val="a0"/>
        <w:numPr>
          <w:ilvl w:val="1"/>
          <w:numId w:val="3"/>
        </w:numPr>
        <w:tabs>
          <w:tab w:val="left" w:pos="1630"/>
        </w:tabs>
        <w:spacing w:line="20" w:lineRule="atLeast"/>
        <w:ind w:left="0" w:right="2" w:firstLine="709"/>
        <w:jc w:val="both"/>
      </w:pPr>
      <w:r>
        <w:t>Вырубка зеленых насаждений без разрешения на территории</w:t>
      </w:r>
      <w:r w:rsidR="00A34533">
        <w:t xml:space="preserve"> </w:t>
      </w:r>
      <w:proofErr w:type="spellStart"/>
      <w:r w:rsidR="005A0124">
        <w:lastRenderedPageBreak/>
        <w:t>Волошинск</w:t>
      </w:r>
      <w:r w:rsidR="007C2002">
        <w:t>ого</w:t>
      </w:r>
      <w:proofErr w:type="spellEnd"/>
      <w:r w:rsidR="00A34533">
        <w:t xml:space="preserve"> сельского поселения </w:t>
      </w:r>
      <w:r>
        <w:t xml:space="preserve"> не допускается, за исключением проведения аварийно-восстановительных работ сетей инженерно-технического обеспечения и сооружений.</w:t>
      </w:r>
    </w:p>
    <w:p w:rsidR="002B2909" w:rsidRDefault="002B2909">
      <w:pPr>
        <w:pStyle w:val="a0"/>
        <w:tabs>
          <w:tab w:val="left" w:pos="1630"/>
        </w:tabs>
        <w:spacing w:line="20" w:lineRule="atLeast"/>
        <w:ind w:left="709" w:right="2" w:firstLine="0"/>
        <w:jc w:val="both"/>
      </w:pPr>
    </w:p>
    <w:p w:rsidR="002B2909" w:rsidRDefault="00440DB0">
      <w:pPr>
        <w:pStyle w:val="a0"/>
        <w:numPr>
          <w:ilvl w:val="0"/>
          <w:numId w:val="1"/>
        </w:numPr>
        <w:tabs>
          <w:tab w:val="left" w:pos="142"/>
        </w:tabs>
        <w:spacing w:line="20" w:lineRule="atLeast"/>
        <w:ind w:left="0" w:right="2" w:firstLine="0"/>
        <w:jc w:val="center"/>
        <w:outlineLvl w:val="1"/>
        <w:rPr>
          <w:b/>
        </w:rPr>
      </w:pPr>
      <w:bookmarkStart w:id="3" w:name="__RefHeading___3"/>
      <w:bookmarkEnd w:id="3"/>
      <w:r>
        <w:rPr>
          <w:b/>
        </w:rPr>
        <w:t>Круг Заявителей</w:t>
      </w:r>
    </w:p>
    <w:p w:rsidR="002B2909" w:rsidRDefault="002B2909">
      <w:pPr>
        <w:pStyle w:val="a0"/>
        <w:tabs>
          <w:tab w:val="left" w:pos="142"/>
        </w:tabs>
        <w:spacing w:line="20" w:lineRule="atLeast"/>
        <w:ind w:left="0" w:right="2" w:firstLine="0"/>
        <w:outlineLvl w:val="1"/>
        <w:rPr>
          <w:b/>
        </w:rPr>
      </w:pPr>
    </w:p>
    <w:p w:rsidR="002B2909" w:rsidRDefault="00440DB0">
      <w:pPr>
        <w:pStyle w:val="a4"/>
        <w:numPr>
          <w:ilvl w:val="1"/>
          <w:numId w:val="4"/>
        </w:numPr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Заявителями являются физические лица, индивидуальные предприниматели и юридические лица, независимо от права пользования земельным участком, за исключением территорий с лесными насаждениями (далее – Заявитель).</w:t>
      </w:r>
    </w:p>
    <w:p w:rsidR="002B2909" w:rsidRDefault="00440DB0">
      <w:pPr>
        <w:pStyle w:val="a0"/>
        <w:numPr>
          <w:ilvl w:val="1"/>
          <w:numId w:val="4"/>
        </w:numPr>
        <w:tabs>
          <w:tab w:val="left" w:pos="1346"/>
          <w:tab w:val="left" w:pos="2877"/>
          <w:tab w:val="left" w:pos="3006"/>
          <w:tab w:val="left" w:pos="5471"/>
          <w:tab w:val="left" w:pos="5873"/>
          <w:tab w:val="left" w:pos="6363"/>
          <w:tab w:val="left" w:pos="7409"/>
        </w:tabs>
        <w:spacing w:line="20" w:lineRule="atLeast"/>
        <w:ind w:left="0" w:right="2" w:firstLine="709"/>
        <w:contextualSpacing/>
        <w:jc w:val="both"/>
      </w:pPr>
      <w:r>
        <w:t>Интересы Заявителей, указанных в пункте 2.1 настоящего Административного регламента, могут представлять лица, обладающие соответствующими полномочиями (далее – Представитель заявителя).</w:t>
      </w:r>
    </w:p>
    <w:p w:rsidR="002B2909" w:rsidRDefault="00440DB0">
      <w:pPr>
        <w:pStyle w:val="af3"/>
        <w:numPr>
          <w:ilvl w:val="1"/>
          <w:numId w:val="4"/>
        </w:numPr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Полномочия Представителя заявителя,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2B2909" w:rsidRDefault="002B2909">
      <w:pPr>
        <w:pStyle w:val="10"/>
        <w:spacing w:line="20" w:lineRule="atLeast"/>
        <w:ind w:left="0" w:right="2" w:firstLine="709"/>
        <w:contextualSpacing/>
        <w:jc w:val="both"/>
        <w:rPr>
          <w:sz w:val="24"/>
        </w:rPr>
      </w:pPr>
    </w:p>
    <w:p w:rsidR="002B2909" w:rsidRDefault="00440DB0">
      <w:pPr>
        <w:pStyle w:val="af3"/>
        <w:numPr>
          <w:ilvl w:val="0"/>
          <w:numId w:val="1"/>
        </w:numPr>
        <w:spacing w:line="20" w:lineRule="atLeast"/>
        <w:ind w:left="0" w:right="2" w:firstLine="709"/>
        <w:contextualSpacing/>
        <w:jc w:val="center"/>
        <w:outlineLvl w:val="1"/>
        <w:rPr>
          <w:b/>
          <w:sz w:val="24"/>
        </w:rPr>
      </w:pPr>
      <w:bookmarkStart w:id="4" w:name="__RefHeading___4"/>
      <w:bookmarkEnd w:id="4"/>
      <w:r>
        <w:rPr>
          <w:b/>
          <w:sz w:val="24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2B2909" w:rsidRDefault="002B2909">
      <w:pPr>
        <w:pStyle w:val="af3"/>
        <w:spacing w:line="20" w:lineRule="atLeast"/>
        <w:ind w:left="709" w:right="2"/>
        <w:contextualSpacing/>
        <w:jc w:val="both"/>
        <w:rPr>
          <w:b/>
          <w:sz w:val="24"/>
        </w:rPr>
      </w:pPr>
    </w:p>
    <w:p w:rsidR="002B2909" w:rsidRDefault="00440DB0">
      <w:pPr>
        <w:pStyle w:val="a0"/>
        <w:numPr>
          <w:ilvl w:val="1"/>
          <w:numId w:val="1"/>
        </w:numPr>
        <w:tabs>
          <w:tab w:val="left" w:pos="1346"/>
          <w:tab w:val="left" w:pos="3808"/>
          <w:tab w:val="left" w:pos="4313"/>
          <w:tab w:val="left" w:pos="5638"/>
          <w:tab w:val="left" w:pos="7894"/>
        </w:tabs>
        <w:spacing w:line="20" w:lineRule="atLeast"/>
        <w:ind w:left="0" w:right="2" w:firstLine="709"/>
        <w:contextualSpacing/>
        <w:jc w:val="both"/>
      </w:pPr>
      <w:r>
        <w:t>Информирование о порядке предоставления Муниципальной услуги осуществляется:</w:t>
      </w:r>
    </w:p>
    <w:p w:rsidR="002B2909" w:rsidRDefault="00440DB0">
      <w:pPr>
        <w:pStyle w:val="a0"/>
        <w:numPr>
          <w:ilvl w:val="0"/>
          <w:numId w:val="5"/>
        </w:numPr>
        <w:tabs>
          <w:tab w:val="left" w:pos="1160"/>
          <w:tab w:val="left" w:pos="1237"/>
          <w:tab w:val="left" w:pos="1281"/>
          <w:tab w:val="left" w:pos="1804"/>
          <w:tab w:val="left" w:pos="2520"/>
          <w:tab w:val="left" w:pos="3500"/>
          <w:tab w:val="left" w:pos="4504"/>
          <w:tab w:val="left" w:pos="4990"/>
          <w:tab w:val="left" w:pos="5442"/>
          <w:tab w:val="left" w:pos="5553"/>
          <w:tab w:val="left" w:pos="5714"/>
          <w:tab w:val="left" w:pos="5951"/>
          <w:tab w:val="left" w:pos="6813"/>
          <w:tab w:val="left" w:pos="7899"/>
          <w:tab w:val="left" w:pos="8927"/>
          <w:tab w:val="left" w:pos="8969"/>
        </w:tabs>
        <w:spacing w:line="20" w:lineRule="atLeast"/>
        <w:ind w:left="0" w:right="2" w:firstLine="709"/>
        <w:contextualSpacing/>
        <w:jc w:val="both"/>
      </w:pPr>
      <w:r>
        <w:t xml:space="preserve">непосредственно при личном приеме Заявителя в </w:t>
      </w:r>
      <w:r w:rsidR="00A34533">
        <w:t xml:space="preserve">Администрации </w:t>
      </w:r>
      <w:proofErr w:type="spellStart"/>
      <w:r w:rsidR="005A0124">
        <w:t>Волошинск</w:t>
      </w:r>
      <w:r w:rsidR="007C2002">
        <w:t>ого</w:t>
      </w:r>
      <w:proofErr w:type="spellEnd"/>
      <w:r w:rsidR="00A34533">
        <w:t xml:space="preserve"> сельского поселения </w:t>
      </w:r>
      <w:r>
        <w:t xml:space="preserve">(далее </w:t>
      </w:r>
      <w:r w:rsidR="00857E2C">
        <w:t>- Администрация</w:t>
      </w:r>
      <w:r>
        <w:t>);</w:t>
      </w:r>
    </w:p>
    <w:p w:rsidR="002B2909" w:rsidRDefault="00440DB0">
      <w:pPr>
        <w:pStyle w:val="a0"/>
        <w:numPr>
          <w:ilvl w:val="0"/>
          <w:numId w:val="5"/>
        </w:numPr>
        <w:tabs>
          <w:tab w:val="left" w:pos="1160"/>
        </w:tabs>
        <w:spacing w:line="20" w:lineRule="atLeast"/>
        <w:ind w:left="0" w:right="2" w:firstLine="709"/>
        <w:contextualSpacing/>
        <w:jc w:val="both"/>
      </w:pPr>
      <w:r>
        <w:t xml:space="preserve">по телефону </w:t>
      </w:r>
      <w:r w:rsidR="00857E2C">
        <w:t>Администрацией</w:t>
      </w:r>
      <w:r>
        <w:t>;</w:t>
      </w:r>
    </w:p>
    <w:p w:rsidR="002B2909" w:rsidRDefault="00440DB0">
      <w:pPr>
        <w:pStyle w:val="a0"/>
        <w:numPr>
          <w:ilvl w:val="0"/>
          <w:numId w:val="5"/>
        </w:numPr>
        <w:tabs>
          <w:tab w:val="left" w:pos="1160"/>
        </w:tabs>
        <w:spacing w:line="20" w:lineRule="atLeast"/>
        <w:ind w:left="0" w:right="2" w:firstLine="709"/>
        <w:contextualSpacing/>
        <w:jc w:val="both"/>
      </w:pPr>
      <w:r>
        <w:t xml:space="preserve"> письменно, в том числе посредством электронной почты, факсимильной связи;</w:t>
      </w:r>
    </w:p>
    <w:p w:rsidR="002B2909" w:rsidRDefault="00440DB0">
      <w:pPr>
        <w:pStyle w:val="a0"/>
        <w:numPr>
          <w:ilvl w:val="0"/>
          <w:numId w:val="6"/>
        </w:numPr>
        <w:tabs>
          <w:tab w:val="left" w:pos="1160"/>
        </w:tabs>
        <w:spacing w:line="20" w:lineRule="atLeast"/>
        <w:ind w:left="0" w:right="2" w:firstLine="709"/>
        <w:contextualSpacing/>
        <w:jc w:val="both"/>
      </w:pPr>
      <w:r>
        <w:t>посредством размещения в открытой и доступной форме информации:</w:t>
      </w:r>
    </w:p>
    <w:p w:rsidR="002B2909" w:rsidRDefault="00440DB0">
      <w:pPr>
        <w:pStyle w:val="af3"/>
        <w:spacing w:line="20" w:lineRule="atLeast"/>
        <w:ind w:left="0" w:right="2" w:firstLine="709"/>
        <w:contextualSpacing/>
        <w:jc w:val="both"/>
        <w:rPr>
          <w:sz w:val="24"/>
        </w:rPr>
      </w:pPr>
      <w:r>
        <w:rPr>
          <w:sz w:val="24"/>
        </w:rPr>
        <w:t xml:space="preserve">а) в федеральной государственной информационной системе «Единый портал государственных и муниципальных услуг (функций)» </w:t>
      </w:r>
      <w:hyperlink r:id="rId8" w:history="1">
        <w:r>
          <w:rPr>
            <w:sz w:val="24"/>
          </w:rPr>
          <w:t>(https://www.gosuslugi.ru/)</w:t>
        </w:r>
      </w:hyperlink>
      <w:r>
        <w:rPr>
          <w:sz w:val="24"/>
        </w:rPr>
        <w:t xml:space="preserve"> (далее – Единый портал);</w:t>
      </w:r>
    </w:p>
    <w:p w:rsidR="002B2909" w:rsidRPr="007C2002" w:rsidRDefault="00440DB0" w:rsidP="007C2002">
      <w:pPr>
        <w:pStyle w:val="af3"/>
        <w:tabs>
          <w:tab w:val="left" w:pos="1545"/>
          <w:tab w:val="left" w:pos="3521"/>
          <w:tab w:val="left" w:pos="4512"/>
          <w:tab w:val="left" w:pos="7052"/>
          <w:tab w:val="left" w:pos="9258"/>
        </w:tabs>
        <w:spacing w:line="20" w:lineRule="atLeast"/>
        <w:ind w:left="0" w:right="2" w:firstLine="709"/>
        <w:contextualSpacing/>
        <w:jc w:val="both"/>
        <w:rPr>
          <w:sz w:val="24"/>
          <w:szCs w:val="24"/>
        </w:rPr>
      </w:pPr>
      <w:r>
        <w:rPr>
          <w:sz w:val="24"/>
        </w:rPr>
        <w:t xml:space="preserve">б) на официальном сайте </w:t>
      </w:r>
      <w:r w:rsidR="00857E2C">
        <w:rPr>
          <w:sz w:val="24"/>
        </w:rPr>
        <w:t xml:space="preserve">Администрации </w:t>
      </w:r>
      <w:r>
        <w:rPr>
          <w:sz w:val="24"/>
        </w:rPr>
        <w:t>в информационно-телекоммуникационной сети «Интернет</w:t>
      </w:r>
      <w:r w:rsidRPr="007C2002">
        <w:rPr>
          <w:sz w:val="24"/>
          <w:szCs w:val="24"/>
        </w:rPr>
        <w:t>»</w:t>
      </w:r>
      <w:r w:rsidR="00A34533" w:rsidRPr="007C2002">
        <w:rPr>
          <w:sz w:val="24"/>
          <w:szCs w:val="24"/>
        </w:rPr>
        <w:t xml:space="preserve"> </w:t>
      </w:r>
      <w:r w:rsidR="007C2002" w:rsidRPr="007C2002">
        <w:rPr>
          <w:sz w:val="24"/>
          <w:szCs w:val="24"/>
        </w:rPr>
        <w:t>https://</w:t>
      </w:r>
      <w:r w:rsidR="005A0124" w:rsidRPr="005A0124">
        <w:t xml:space="preserve"> </w:t>
      </w:r>
      <w:r w:rsidR="005A0124" w:rsidRPr="005A0124">
        <w:rPr>
          <w:sz w:val="24"/>
          <w:szCs w:val="24"/>
        </w:rPr>
        <w:t xml:space="preserve">https://www.voloshinskoe.ru/ </w:t>
      </w:r>
      <w:r w:rsidR="007C2002" w:rsidRPr="007C2002">
        <w:rPr>
          <w:sz w:val="24"/>
          <w:szCs w:val="24"/>
        </w:rPr>
        <w:t>/</w:t>
      </w:r>
      <w:r>
        <w:rPr>
          <w:sz w:val="24"/>
        </w:rPr>
        <w:t xml:space="preserve"> (далее – сеть «Интернет»);</w:t>
      </w:r>
    </w:p>
    <w:p w:rsidR="002B2909" w:rsidRDefault="00440DB0">
      <w:pPr>
        <w:pStyle w:val="a0"/>
        <w:numPr>
          <w:ilvl w:val="0"/>
          <w:numId w:val="6"/>
        </w:numPr>
        <w:tabs>
          <w:tab w:val="left" w:pos="1160"/>
          <w:tab w:val="left" w:pos="2893"/>
          <w:tab w:val="left" w:pos="4557"/>
          <w:tab w:val="left" w:pos="6288"/>
          <w:tab w:val="left" w:pos="6781"/>
          <w:tab w:val="left" w:pos="9130"/>
        </w:tabs>
        <w:spacing w:line="20" w:lineRule="atLeast"/>
        <w:ind w:left="0" w:right="2" w:firstLine="709"/>
        <w:contextualSpacing/>
        <w:jc w:val="both"/>
      </w:pPr>
      <w:r>
        <w:t xml:space="preserve">посредством размещения информации на информационных стендах </w:t>
      </w:r>
      <w:r w:rsidR="00857E2C">
        <w:t xml:space="preserve">Администрации. </w:t>
      </w:r>
    </w:p>
    <w:p w:rsidR="002B2909" w:rsidRDefault="00440DB0">
      <w:pPr>
        <w:pStyle w:val="a0"/>
        <w:numPr>
          <w:ilvl w:val="1"/>
          <w:numId w:val="1"/>
        </w:numPr>
        <w:tabs>
          <w:tab w:val="left" w:pos="1346"/>
        </w:tabs>
        <w:spacing w:line="20" w:lineRule="atLeast"/>
        <w:ind w:right="2"/>
        <w:contextualSpacing/>
        <w:jc w:val="both"/>
      </w:pPr>
      <w:r>
        <w:t>Информирование осуществляется по вопросам, касающимся:</w:t>
      </w:r>
    </w:p>
    <w:p w:rsidR="002B2909" w:rsidRDefault="00440DB0">
      <w:pPr>
        <w:pStyle w:val="af3"/>
        <w:tabs>
          <w:tab w:val="left" w:pos="2446"/>
          <w:tab w:val="left" w:pos="3724"/>
          <w:tab w:val="left" w:pos="5343"/>
          <w:tab w:val="left" w:pos="5913"/>
          <w:tab w:val="left" w:pos="8257"/>
        </w:tabs>
        <w:spacing w:line="20" w:lineRule="atLeast"/>
        <w:ind w:left="0" w:right="2" w:firstLine="709"/>
        <w:contextualSpacing/>
        <w:jc w:val="both"/>
        <w:rPr>
          <w:sz w:val="24"/>
        </w:rPr>
      </w:pPr>
      <w:r>
        <w:rPr>
          <w:sz w:val="24"/>
        </w:rPr>
        <w:t>1) способов подачи заявления о предоставлении Муниципальной услуги;</w:t>
      </w:r>
    </w:p>
    <w:p w:rsidR="002B2909" w:rsidRDefault="00440DB0">
      <w:pPr>
        <w:pStyle w:val="af3"/>
        <w:spacing w:line="20" w:lineRule="atLeast"/>
        <w:ind w:left="0" w:right="2" w:firstLine="709"/>
        <w:contextualSpacing/>
        <w:jc w:val="both"/>
        <w:rPr>
          <w:sz w:val="24"/>
        </w:rPr>
      </w:pPr>
      <w:r>
        <w:rPr>
          <w:sz w:val="24"/>
        </w:rPr>
        <w:t xml:space="preserve">2) адресов </w:t>
      </w:r>
      <w:r w:rsidR="00857E2C">
        <w:rPr>
          <w:sz w:val="24"/>
        </w:rPr>
        <w:t>Админи</w:t>
      </w:r>
      <w:r w:rsidR="006850D8">
        <w:rPr>
          <w:sz w:val="24"/>
        </w:rPr>
        <w:t>с</w:t>
      </w:r>
      <w:r w:rsidR="00857E2C">
        <w:rPr>
          <w:sz w:val="24"/>
        </w:rPr>
        <w:t>трации</w:t>
      </w:r>
      <w:r>
        <w:rPr>
          <w:sz w:val="24"/>
        </w:rPr>
        <w:t>, обращение в которые необходимо для предоставления Муниципальной услуги;</w:t>
      </w:r>
    </w:p>
    <w:p w:rsidR="002B2909" w:rsidRDefault="00440DB0">
      <w:pPr>
        <w:pStyle w:val="af3"/>
        <w:spacing w:line="20" w:lineRule="atLeast"/>
        <w:ind w:left="0" w:right="2" w:firstLine="709"/>
        <w:contextualSpacing/>
        <w:jc w:val="both"/>
        <w:rPr>
          <w:sz w:val="24"/>
        </w:rPr>
      </w:pPr>
      <w:r>
        <w:rPr>
          <w:sz w:val="24"/>
        </w:rPr>
        <w:t xml:space="preserve">3) справочной информации о работе </w:t>
      </w:r>
      <w:r w:rsidR="006850D8">
        <w:rPr>
          <w:sz w:val="24"/>
        </w:rPr>
        <w:t xml:space="preserve">Администрации </w:t>
      </w:r>
      <w:r>
        <w:rPr>
          <w:sz w:val="24"/>
        </w:rPr>
        <w:t>(структурных подразделений</w:t>
      </w:r>
      <w:r w:rsidR="006850D8">
        <w:rPr>
          <w:sz w:val="24"/>
        </w:rPr>
        <w:t xml:space="preserve"> Администрации</w:t>
      </w:r>
      <w:r>
        <w:rPr>
          <w:sz w:val="24"/>
        </w:rPr>
        <w:t>);</w:t>
      </w:r>
    </w:p>
    <w:p w:rsidR="002B2909" w:rsidRDefault="00440DB0">
      <w:pPr>
        <w:pStyle w:val="af3"/>
        <w:spacing w:line="20" w:lineRule="atLeast"/>
        <w:ind w:left="0" w:right="2" w:firstLine="709"/>
        <w:contextualSpacing/>
        <w:jc w:val="both"/>
        <w:rPr>
          <w:sz w:val="24"/>
        </w:rPr>
      </w:pPr>
      <w:r>
        <w:rPr>
          <w:sz w:val="24"/>
        </w:rPr>
        <w:t>4) документов, необходимых для предоставления Муниципальной услуги;</w:t>
      </w:r>
    </w:p>
    <w:p w:rsidR="002B2909" w:rsidRDefault="00440DB0">
      <w:pPr>
        <w:pStyle w:val="af3"/>
        <w:tabs>
          <w:tab w:val="left" w:pos="2224"/>
          <w:tab w:val="left" w:pos="3826"/>
          <w:tab w:val="left" w:pos="5260"/>
          <w:tab w:val="left" w:pos="5739"/>
          <w:tab w:val="left" w:pos="6624"/>
          <w:tab w:val="left" w:pos="8608"/>
          <w:tab w:val="left" w:pos="10135"/>
        </w:tabs>
        <w:spacing w:line="20" w:lineRule="atLeast"/>
        <w:ind w:left="0" w:right="2" w:firstLine="709"/>
        <w:contextualSpacing/>
        <w:jc w:val="both"/>
        <w:rPr>
          <w:sz w:val="24"/>
        </w:rPr>
      </w:pPr>
      <w:r>
        <w:rPr>
          <w:sz w:val="24"/>
        </w:rPr>
        <w:t xml:space="preserve">5) порядка и сроков предоставления Муниципальной услуги; </w:t>
      </w:r>
    </w:p>
    <w:p w:rsidR="002B2909" w:rsidRDefault="00440DB0">
      <w:pPr>
        <w:pStyle w:val="af3"/>
        <w:tabs>
          <w:tab w:val="left" w:pos="2224"/>
          <w:tab w:val="left" w:pos="3826"/>
          <w:tab w:val="left" w:pos="5260"/>
          <w:tab w:val="left" w:pos="5739"/>
          <w:tab w:val="left" w:pos="6624"/>
          <w:tab w:val="left" w:pos="8608"/>
          <w:tab w:val="left" w:pos="10135"/>
        </w:tabs>
        <w:spacing w:line="20" w:lineRule="atLeast"/>
        <w:ind w:left="0" w:right="2" w:firstLine="709"/>
        <w:contextualSpacing/>
        <w:jc w:val="both"/>
        <w:rPr>
          <w:sz w:val="24"/>
        </w:rPr>
      </w:pPr>
      <w:r>
        <w:rPr>
          <w:sz w:val="24"/>
        </w:rPr>
        <w:t>6) 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2B2909" w:rsidRDefault="00440DB0">
      <w:pPr>
        <w:pStyle w:val="af3"/>
        <w:tabs>
          <w:tab w:val="left" w:pos="2160"/>
          <w:tab w:val="left" w:pos="3136"/>
          <w:tab w:val="left" w:pos="5123"/>
          <w:tab w:val="left" w:pos="5917"/>
          <w:tab w:val="left" w:pos="7288"/>
          <w:tab w:val="left" w:pos="8044"/>
        </w:tabs>
        <w:spacing w:line="20" w:lineRule="atLeast"/>
        <w:ind w:left="0" w:right="2" w:firstLine="709"/>
        <w:contextualSpacing/>
        <w:jc w:val="both"/>
        <w:rPr>
          <w:sz w:val="24"/>
        </w:rPr>
      </w:pPr>
      <w:r>
        <w:rPr>
          <w:sz w:val="24"/>
        </w:rPr>
        <w:t>7) 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2B2909" w:rsidRDefault="00440DB0">
      <w:pPr>
        <w:pStyle w:val="af3"/>
        <w:tabs>
          <w:tab w:val="left" w:pos="2476"/>
          <w:tab w:val="left" w:pos="4227"/>
          <w:tab w:val="left" w:pos="4758"/>
          <w:tab w:val="left" w:pos="6126"/>
          <w:tab w:val="left" w:pos="8257"/>
        </w:tabs>
        <w:spacing w:line="20" w:lineRule="atLeast"/>
        <w:ind w:left="0" w:right="2" w:firstLine="709"/>
        <w:contextualSpacing/>
        <w:jc w:val="both"/>
        <w:rPr>
          <w:sz w:val="24"/>
        </w:rPr>
      </w:pPr>
      <w:r>
        <w:rPr>
          <w:sz w:val="24"/>
        </w:rPr>
        <w:t>Получение информации по вопросам предоставления Муниципальной услуги осуществляется бесплатно.</w:t>
      </w:r>
    </w:p>
    <w:p w:rsidR="002B2909" w:rsidRDefault="00440DB0">
      <w:pPr>
        <w:pStyle w:val="a0"/>
        <w:numPr>
          <w:ilvl w:val="1"/>
          <w:numId w:val="1"/>
        </w:numPr>
        <w:tabs>
          <w:tab w:val="left" w:pos="1112"/>
          <w:tab w:val="left" w:pos="1346"/>
          <w:tab w:val="left" w:pos="3623"/>
          <w:tab w:val="left" w:pos="5908"/>
          <w:tab w:val="left" w:pos="9075"/>
        </w:tabs>
        <w:spacing w:line="20" w:lineRule="atLeast"/>
        <w:ind w:left="0" w:right="2" w:firstLine="709"/>
        <w:contextualSpacing/>
        <w:jc w:val="both"/>
      </w:pPr>
      <w:r>
        <w:lastRenderedPageBreak/>
        <w:t>При устном обращении Заявителя (лично или по телефону) должностное лицо</w:t>
      </w:r>
      <w:r w:rsidR="004A17B4">
        <w:t xml:space="preserve"> Администрации </w:t>
      </w:r>
      <w:proofErr w:type="spellStart"/>
      <w:r w:rsidR="005A0124">
        <w:t>Волошинск</w:t>
      </w:r>
      <w:r w:rsidR="007C2002">
        <w:t>ого</w:t>
      </w:r>
      <w:proofErr w:type="spellEnd"/>
      <w:r w:rsidR="004A17B4">
        <w:t xml:space="preserve"> сельского поселения</w:t>
      </w:r>
      <w:r w:rsidR="006850D8">
        <w:t>, осуществляющее</w:t>
      </w:r>
      <w:r>
        <w:t xml:space="preserve"> консультирование, подробно и в вежливой (корректной) форме информирует </w:t>
      </w:r>
      <w:proofErr w:type="gramStart"/>
      <w:r>
        <w:t>обратившихся</w:t>
      </w:r>
      <w:proofErr w:type="gramEnd"/>
      <w:r>
        <w:t xml:space="preserve"> по интересующим вопросам.</w:t>
      </w:r>
    </w:p>
    <w:p w:rsidR="002B2909" w:rsidRDefault="00440DB0">
      <w:pPr>
        <w:pStyle w:val="af3"/>
        <w:tabs>
          <w:tab w:val="left" w:pos="1889"/>
          <w:tab w:val="left" w:pos="2424"/>
          <w:tab w:val="left" w:pos="4155"/>
          <w:tab w:val="left" w:pos="5225"/>
          <w:tab w:val="left" w:pos="6374"/>
          <w:tab w:val="left" w:pos="7977"/>
          <w:tab w:val="left" w:pos="8362"/>
          <w:tab w:val="left" w:pos="10135"/>
        </w:tabs>
        <w:spacing w:line="20" w:lineRule="atLeast"/>
        <w:ind w:left="0" w:right="2" w:firstLine="709"/>
        <w:contextualSpacing/>
        <w:jc w:val="both"/>
        <w:rPr>
          <w:sz w:val="24"/>
        </w:rPr>
      </w:pPr>
      <w:r>
        <w:rPr>
          <w:sz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2B2909" w:rsidRDefault="00440DB0">
      <w:pPr>
        <w:pStyle w:val="af3"/>
        <w:spacing w:line="20" w:lineRule="atLeast"/>
        <w:ind w:left="0" w:right="2" w:firstLine="709"/>
        <w:contextualSpacing/>
        <w:jc w:val="both"/>
        <w:rPr>
          <w:sz w:val="24"/>
        </w:rPr>
      </w:pPr>
      <w:r>
        <w:rPr>
          <w:sz w:val="24"/>
        </w:rPr>
        <w:t xml:space="preserve">Если должностное лицо </w:t>
      </w:r>
      <w:r w:rsidR="004A17B4" w:rsidRPr="004A17B4">
        <w:rPr>
          <w:sz w:val="24"/>
          <w:szCs w:val="24"/>
        </w:rPr>
        <w:t xml:space="preserve">Администрации </w:t>
      </w:r>
      <w:r>
        <w:rPr>
          <w:sz w:val="24"/>
        </w:rPr>
        <w:t xml:space="preserve">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 </w:t>
      </w:r>
    </w:p>
    <w:p w:rsidR="002B2909" w:rsidRDefault="00440DB0">
      <w:pPr>
        <w:pStyle w:val="af3"/>
        <w:spacing w:line="20" w:lineRule="atLeast"/>
        <w:ind w:left="0" w:right="2" w:firstLine="709"/>
        <w:contextualSpacing/>
        <w:jc w:val="both"/>
        <w:rPr>
          <w:sz w:val="24"/>
        </w:rPr>
      </w:pPr>
      <w:r>
        <w:rPr>
          <w:sz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2B2909" w:rsidRDefault="00440DB0">
      <w:pPr>
        <w:pStyle w:val="af3"/>
        <w:spacing w:line="20" w:lineRule="atLeast"/>
        <w:ind w:left="0" w:right="2" w:firstLine="709"/>
        <w:contextualSpacing/>
        <w:jc w:val="both"/>
        <w:rPr>
          <w:sz w:val="24"/>
        </w:rPr>
      </w:pPr>
      <w:r>
        <w:rPr>
          <w:sz w:val="24"/>
        </w:rPr>
        <w:t xml:space="preserve">1) изложить обращение в письменной форме; </w:t>
      </w:r>
    </w:p>
    <w:p w:rsidR="002B2909" w:rsidRDefault="00440DB0">
      <w:pPr>
        <w:pStyle w:val="af3"/>
        <w:spacing w:line="20" w:lineRule="atLeast"/>
        <w:ind w:left="0" w:right="2" w:firstLine="709"/>
        <w:contextualSpacing/>
        <w:jc w:val="both"/>
        <w:rPr>
          <w:sz w:val="24"/>
        </w:rPr>
      </w:pPr>
      <w:r>
        <w:rPr>
          <w:sz w:val="24"/>
        </w:rPr>
        <w:t>2) назначить другое время для консультаций.</w:t>
      </w:r>
    </w:p>
    <w:p w:rsidR="002B2909" w:rsidRDefault="00440DB0">
      <w:pPr>
        <w:pStyle w:val="af3"/>
        <w:tabs>
          <w:tab w:val="left" w:pos="2781"/>
          <w:tab w:val="left" w:pos="3603"/>
          <w:tab w:val="left" w:pos="3935"/>
          <w:tab w:val="left" w:pos="4437"/>
          <w:tab w:val="left" w:pos="5431"/>
          <w:tab w:val="left" w:pos="6039"/>
          <w:tab w:val="left" w:pos="7074"/>
          <w:tab w:val="left" w:pos="7223"/>
          <w:tab w:val="left" w:pos="7591"/>
          <w:tab w:val="left" w:pos="8615"/>
          <w:tab w:val="left" w:pos="9032"/>
        </w:tabs>
        <w:spacing w:line="20" w:lineRule="atLeast"/>
        <w:ind w:left="0" w:right="2" w:firstLine="709"/>
        <w:contextualSpacing/>
        <w:jc w:val="both"/>
        <w:rPr>
          <w:sz w:val="24"/>
        </w:rPr>
      </w:pPr>
      <w:r>
        <w:rPr>
          <w:sz w:val="24"/>
        </w:rPr>
        <w:t xml:space="preserve">Должностное лицо </w:t>
      </w:r>
      <w:r w:rsidR="004A17B4" w:rsidRPr="004A17B4">
        <w:rPr>
          <w:sz w:val="24"/>
          <w:szCs w:val="24"/>
        </w:rPr>
        <w:t xml:space="preserve">Администрации </w:t>
      </w:r>
      <w:proofErr w:type="spellStart"/>
      <w:r w:rsidR="005A0124">
        <w:rPr>
          <w:sz w:val="24"/>
          <w:szCs w:val="24"/>
        </w:rPr>
        <w:t>Волошинск</w:t>
      </w:r>
      <w:r w:rsidR="007C2002">
        <w:rPr>
          <w:sz w:val="24"/>
          <w:szCs w:val="24"/>
        </w:rPr>
        <w:t>ого</w:t>
      </w:r>
      <w:proofErr w:type="spellEnd"/>
      <w:r w:rsidR="004A17B4" w:rsidRPr="004A17B4">
        <w:rPr>
          <w:sz w:val="24"/>
          <w:szCs w:val="24"/>
        </w:rPr>
        <w:t xml:space="preserve"> сельского поселения</w:t>
      </w:r>
      <w:r w:rsidR="004A17B4">
        <w:t xml:space="preserve"> </w:t>
      </w:r>
      <w:r>
        <w:rPr>
          <w:sz w:val="24"/>
        </w:rPr>
        <w:t>не вправе осуществлять информирование, выходящее за рамки стандартных процедур и условий предоставления Муниципальной услуги и влияющее прямо или косвенно на принимаемое решение.</w:t>
      </w:r>
    </w:p>
    <w:p w:rsidR="002B2909" w:rsidRDefault="00440DB0">
      <w:pPr>
        <w:pStyle w:val="af3"/>
        <w:spacing w:line="20" w:lineRule="atLeast"/>
        <w:ind w:left="0" w:right="2" w:firstLine="709"/>
        <w:contextualSpacing/>
        <w:jc w:val="both"/>
        <w:rPr>
          <w:sz w:val="24"/>
        </w:rPr>
      </w:pPr>
      <w:r>
        <w:rPr>
          <w:sz w:val="24"/>
        </w:rPr>
        <w:t>Продолжительность информирования по телефону не должно превышать 10 минут.</w:t>
      </w:r>
    </w:p>
    <w:p w:rsidR="002B2909" w:rsidRDefault="00440DB0">
      <w:pPr>
        <w:pStyle w:val="af3"/>
        <w:tabs>
          <w:tab w:val="left" w:pos="3273"/>
          <w:tab w:val="left" w:pos="5413"/>
          <w:tab w:val="left" w:pos="5794"/>
          <w:tab w:val="left" w:pos="7624"/>
          <w:tab w:val="left" w:pos="7996"/>
          <w:tab w:val="left" w:pos="9408"/>
        </w:tabs>
        <w:spacing w:line="20" w:lineRule="atLeast"/>
        <w:ind w:left="0" w:right="2" w:firstLine="709"/>
        <w:contextualSpacing/>
        <w:jc w:val="both"/>
        <w:rPr>
          <w:sz w:val="24"/>
        </w:rPr>
      </w:pPr>
      <w:r>
        <w:rPr>
          <w:sz w:val="24"/>
        </w:rPr>
        <w:t>Информирование осуществляется в соответствии с графиком приема граждан.</w:t>
      </w:r>
    </w:p>
    <w:p w:rsidR="002B2909" w:rsidRDefault="00440DB0">
      <w:pPr>
        <w:pStyle w:val="a0"/>
        <w:numPr>
          <w:ilvl w:val="1"/>
          <w:numId w:val="1"/>
        </w:numPr>
        <w:tabs>
          <w:tab w:val="left" w:pos="1346"/>
          <w:tab w:val="left" w:pos="1894"/>
          <w:tab w:val="left" w:pos="2439"/>
          <w:tab w:val="left" w:pos="2773"/>
          <w:tab w:val="left" w:pos="3099"/>
          <w:tab w:val="left" w:pos="3572"/>
          <w:tab w:val="left" w:pos="3711"/>
          <w:tab w:val="left" w:pos="4416"/>
          <w:tab w:val="left" w:pos="5314"/>
          <w:tab w:val="left" w:pos="5379"/>
          <w:tab w:val="left" w:pos="5698"/>
          <w:tab w:val="left" w:pos="6297"/>
          <w:tab w:val="left" w:pos="6878"/>
          <w:tab w:val="left" w:pos="7086"/>
          <w:tab w:val="left" w:pos="7873"/>
          <w:tab w:val="left" w:pos="8507"/>
          <w:tab w:val="left" w:pos="9782"/>
        </w:tabs>
        <w:spacing w:line="20" w:lineRule="atLeast"/>
        <w:ind w:left="0" w:right="2" w:firstLine="709"/>
        <w:contextualSpacing/>
        <w:jc w:val="both"/>
      </w:pPr>
      <w:r>
        <w:t xml:space="preserve">По письменному обращению должностное лицо </w:t>
      </w:r>
      <w:r w:rsidR="004A17B4">
        <w:t xml:space="preserve">Администрации </w:t>
      </w:r>
      <w:proofErr w:type="spellStart"/>
      <w:r w:rsidR="005A0124">
        <w:t>Волошинск</w:t>
      </w:r>
      <w:r w:rsidR="007C2002">
        <w:t>ого</w:t>
      </w:r>
      <w:proofErr w:type="spellEnd"/>
      <w:r w:rsidR="004A17B4">
        <w:t xml:space="preserve"> сельского поселения</w:t>
      </w:r>
      <w:r>
        <w:t>, ответственное за предоставление Муниципальной услуги, подробно в письменной форме разъясняет гражданину сведения по вопросам, указанным в пункте 3.2 настоящего Административного регламента в порядке, установленном Федеральным законом от 02.05.2006 № 59-ФЗ «О порядке рассмотрения обращений граждан Российской Федерации» (далее – Федеральный закон № 59-ФЗ).</w:t>
      </w:r>
    </w:p>
    <w:p w:rsidR="002B2909" w:rsidRDefault="00440DB0">
      <w:pPr>
        <w:pStyle w:val="a0"/>
        <w:numPr>
          <w:ilvl w:val="1"/>
          <w:numId w:val="1"/>
        </w:numPr>
        <w:tabs>
          <w:tab w:val="left" w:pos="1346"/>
          <w:tab w:val="left" w:pos="1980"/>
          <w:tab w:val="left" w:pos="2112"/>
          <w:tab w:val="left" w:pos="2608"/>
          <w:tab w:val="left" w:pos="3217"/>
          <w:tab w:val="left" w:pos="4466"/>
          <w:tab w:val="left" w:pos="4505"/>
          <w:tab w:val="left" w:pos="6376"/>
          <w:tab w:val="left" w:pos="6879"/>
          <w:tab w:val="left" w:pos="9327"/>
        </w:tabs>
        <w:spacing w:line="20" w:lineRule="atLeast"/>
        <w:ind w:left="0" w:right="2" w:firstLine="709"/>
        <w:contextualSpacing/>
        <w:jc w:val="both"/>
      </w:pPr>
      <w:r>
        <w:t>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 24.10.2011 № 861.</w:t>
      </w:r>
    </w:p>
    <w:p w:rsidR="002B2909" w:rsidRDefault="00440DB0">
      <w:pPr>
        <w:pStyle w:val="af3"/>
        <w:tabs>
          <w:tab w:val="left" w:pos="976"/>
          <w:tab w:val="left" w:pos="1992"/>
          <w:tab w:val="left" w:pos="3722"/>
          <w:tab w:val="left" w:pos="4168"/>
          <w:tab w:val="left" w:pos="6676"/>
          <w:tab w:val="left" w:pos="8705"/>
        </w:tabs>
        <w:spacing w:line="20" w:lineRule="atLeast"/>
        <w:ind w:left="0" w:right="2" w:firstLine="709"/>
        <w:contextualSpacing/>
        <w:jc w:val="both"/>
        <w:rPr>
          <w:sz w:val="24"/>
        </w:rPr>
      </w:pPr>
      <w:proofErr w:type="gramStart"/>
      <w:r>
        <w:rPr>
          <w:sz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2B2909" w:rsidRDefault="00440DB0">
      <w:pPr>
        <w:pStyle w:val="a0"/>
        <w:numPr>
          <w:ilvl w:val="1"/>
          <w:numId w:val="1"/>
        </w:numPr>
        <w:tabs>
          <w:tab w:val="left" w:pos="1346"/>
          <w:tab w:val="left" w:pos="2702"/>
          <w:tab w:val="left" w:pos="8205"/>
          <w:tab w:val="left" w:pos="8951"/>
        </w:tabs>
        <w:spacing w:line="20" w:lineRule="atLeast"/>
        <w:ind w:left="0" w:right="2" w:firstLine="709"/>
        <w:contextualSpacing/>
        <w:jc w:val="both"/>
      </w:pPr>
      <w:r>
        <w:t xml:space="preserve">На официальном сайте </w:t>
      </w:r>
      <w:r w:rsidR="004A17B4">
        <w:t xml:space="preserve">Администрации </w:t>
      </w:r>
      <w:proofErr w:type="spellStart"/>
      <w:r w:rsidR="005A0124">
        <w:t>Волошинск</w:t>
      </w:r>
      <w:r w:rsidR="007C2002">
        <w:t>ого</w:t>
      </w:r>
      <w:proofErr w:type="spellEnd"/>
      <w:r w:rsidR="004A17B4">
        <w:t xml:space="preserve"> сельского поселения</w:t>
      </w:r>
      <w:r>
        <w:t>, на стендах в местах предоставления Муниципальной услуги размещается следующая справочная информация:</w:t>
      </w:r>
    </w:p>
    <w:p w:rsidR="002B2909" w:rsidRDefault="00440DB0">
      <w:pPr>
        <w:pStyle w:val="af3"/>
        <w:spacing w:line="20" w:lineRule="atLeast"/>
        <w:ind w:left="0" w:right="2" w:firstLine="709"/>
        <w:contextualSpacing/>
        <w:jc w:val="both"/>
        <w:rPr>
          <w:sz w:val="24"/>
        </w:rPr>
      </w:pPr>
      <w:r>
        <w:rPr>
          <w:sz w:val="24"/>
        </w:rPr>
        <w:t xml:space="preserve">а) о месте нахождения и графике работы </w:t>
      </w:r>
      <w:r w:rsidR="004A17B4" w:rsidRPr="004A17B4">
        <w:rPr>
          <w:sz w:val="24"/>
          <w:szCs w:val="24"/>
        </w:rPr>
        <w:t xml:space="preserve">Администрации </w:t>
      </w:r>
      <w:proofErr w:type="spellStart"/>
      <w:r w:rsidR="005A0124">
        <w:rPr>
          <w:sz w:val="24"/>
          <w:szCs w:val="24"/>
        </w:rPr>
        <w:t>Волошинск</w:t>
      </w:r>
      <w:r w:rsidR="007C2002">
        <w:rPr>
          <w:sz w:val="24"/>
          <w:szCs w:val="24"/>
        </w:rPr>
        <w:t>ого</w:t>
      </w:r>
      <w:proofErr w:type="spellEnd"/>
      <w:r w:rsidR="004A17B4" w:rsidRPr="004A17B4">
        <w:rPr>
          <w:sz w:val="24"/>
          <w:szCs w:val="24"/>
        </w:rPr>
        <w:t xml:space="preserve"> сельского поселения </w:t>
      </w:r>
      <w:r w:rsidRPr="006850D8">
        <w:rPr>
          <w:color w:val="auto"/>
          <w:sz w:val="24"/>
        </w:rPr>
        <w:t>и его структурных подразделений</w:t>
      </w:r>
      <w:r>
        <w:rPr>
          <w:sz w:val="24"/>
        </w:rPr>
        <w:t>, ответственных за предо</w:t>
      </w:r>
      <w:r w:rsidR="006850D8">
        <w:rPr>
          <w:sz w:val="24"/>
        </w:rPr>
        <w:t>ставление Муниципальной услуги</w:t>
      </w:r>
      <w:r>
        <w:rPr>
          <w:sz w:val="24"/>
        </w:rPr>
        <w:t>;</w:t>
      </w:r>
    </w:p>
    <w:p w:rsidR="002B2909" w:rsidRPr="006850D8" w:rsidRDefault="00440DB0">
      <w:pPr>
        <w:pStyle w:val="af3"/>
        <w:spacing w:line="20" w:lineRule="atLeast"/>
        <w:ind w:left="0" w:right="2" w:firstLine="709"/>
        <w:contextualSpacing/>
        <w:jc w:val="both"/>
        <w:rPr>
          <w:color w:val="auto"/>
          <w:sz w:val="24"/>
        </w:rPr>
      </w:pPr>
      <w:r w:rsidRPr="006850D8">
        <w:rPr>
          <w:color w:val="auto"/>
          <w:sz w:val="24"/>
        </w:rPr>
        <w:t>б) справочные телефоны структурных подразделений</w:t>
      </w:r>
      <w:r w:rsidR="006850D8" w:rsidRPr="006850D8">
        <w:rPr>
          <w:color w:val="auto"/>
          <w:sz w:val="24"/>
        </w:rPr>
        <w:t xml:space="preserve"> Администрации </w:t>
      </w:r>
      <w:proofErr w:type="spellStart"/>
      <w:r w:rsidR="005A0124">
        <w:rPr>
          <w:color w:val="auto"/>
          <w:sz w:val="24"/>
        </w:rPr>
        <w:t>Волошинск</w:t>
      </w:r>
      <w:r w:rsidR="007C2002">
        <w:rPr>
          <w:color w:val="auto"/>
          <w:sz w:val="24"/>
        </w:rPr>
        <w:t>ого</w:t>
      </w:r>
      <w:proofErr w:type="spellEnd"/>
      <w:r w:rsidR="006850D8" w:rsidRPr="006850D8">
        <w:rPr>
          <w:color w:val="auto"/>
          <w:sz w:val="24"/>
        </w:rPr>
        <w:t xml:space="preserve"> сельского поселения</w:t>
      </w:r>
      <w:r w:rsidRPr="006850D8">
        <w:rPr>
          <w:color w:val="auto"/>
          <w:sz w:val="24"/>
        </w:rPr>
        <w:t>, ответственных за пред</w:t>
      </w:r>
      <w:r w:rsidR="006850D8" w:rsidRPr="006850D8">
        <w:rPr>
          <w:color w:val="auto"/>
          <w:sz w:val="24"/>
        </w:rPr>
        <w:t>оставление Муниципальной услуги</w:t>
      </w:r>
      <w:r w:rsidRPr="006850D8">
        <w:rPr>
          <w:color w:val="auto"/>
          <w:sz w:val="24"/>
        </w:rPr>
        <w:t>;</w:t>
      </w:r>
    </w:p>
    <w:p w:rsidR="002B2909" w:rsidRDefault="00440DB0">
      <w:pPr>
        <w:pStyle w:val="af3"/>
        <w:spacing w:line="20" w:lineRule="atLeast"/>
        <w:ind w:left="0" w:right="2" w:firstLine="709"/>
        <w:contextualSpacing/>
        <w:jc w:val="both"/>
        <w:rPr>
          <w:sz w:val="24"/>
        </w:rPr>
      </w:pPr>
      <w:r>
        <w:rPr>
          <w:sz w:val="24"/>
        </w:rPr>
        <w:t>в) адрес официального сайта, а также электронной почты и</w:t>
      </w:r>
      <w:r w:rsidR="006850D8">
        <w:rPr>
          <w:sz w:val="24"/>
        </w:rPr>
        <w:t xml:space="preserve"> </w:t>
      </w:r>
      <w:r>
        <w:rPr>
          <w:sz w:val="24"/>
        </w:rPr>
        <w:t xml:space="preserve">(или) формы обратной связи </w:t>
      </w:r>
      <w:r w:rsidR="004A17B4" w:rsidRPr="006850D8">
        <w:rPr>
          <w:sz w:val="24"/>
          <w:szCs w:val="24"/>
        </w:rPr>
        <w:t xml:space="preserve">Администрации </w:t>
      </w:r>
      <w:proofErr w:type="spellStart"/>
      <w:r w:rsidR="005A0124">
        <w:rPr>
          <w:sz w:val="24"/>
          <w:szCs w:val="24"/>
        </w:rPr>
        <w:t>Волошинск</w:t>
      </w:r>
      <w:r w:rsidR="007C2002">
        <w:rPr>
          <w:sz w:val="24"/>
          <w:szCs w:val="24"/>
        </w:rPr>
        <w:t>ого</w:t>
      </w:r>
      <w:proofErr w:type="spellEnd"/>
      <w:r w:rsidR="004A17B4" w:rsidRPr="006850D8">
        <w:rPr>
          <w:sz w:val="24"/>
          <w:szCs w:val="24"/>
        </w:rPr>
        <w:t xml:space="preserve"> сельского поселения</w:t>
      </w:r>
      <w:r w:rsidR="004A17B4" w:rsidRPr="006850D8">
        <w:t xml:space="preserve"> </w:t>
      </w:r>
      <w:r w:rsidRPr="006850D8">
        <w:rPr>
          <w:sz w:val="24"/>
        </w:rPr>
        <w:t>в сети «Интерн</w:t>
      </w:r>
      <w:r>
        <w:rPr>
          <w:sz w:val="24"/>
        </w:rPr>
        <w:t>ет».</w:t>
      </w:r>
    </w:p>
    <w:p w:rsidR="002B2909" w:rsidRDefault="00440DB0">
      <w:pPr>
        <w:pStyle w:val="a0"/>
        <w:numPr>
          <w:ilvl w:val="1"/>
          <w:numId w:val="1"/>
        </w:numPr>
        <w:tabs>
          <w:tab w:val="left" w:pos="1486"/>
          <w:tab w:val="left" w:pos="1669"/>
          <w:tab w:val="left" w:pos="4420"/>
          <w:tab w:val="left" w:pos="5720"/>
          <w:tab w:val="left" w:pos="7934"/>
        </w:tabs>
        <w:spacing w:line="20" w:lineRule="atLeast"/>
        <w:ind w:left="0" w:right="2" w:firstLine="709"/>
        <w:contextualSpacing/>
        <w:jc w:val="both"/>
      </w:pPr>
      <w:r>
        <w:t xml:space="preserve">В залах ожидания </w:t>
      </w:r>
      <w:r w:rsidR="004A17B4">
        <w:t xml:space="preserve">Администрации </w:t>
      </w:r>
      <w:proofErr w:type="spellStart"/>
      <w:r w:rsidR="005A0124">
        <w:t>Волошинск</w:t>
      </w:r>
      <w:r w:rsidR="007C2002">
        <w:t>ого</w:t>
      </w:r>
      <w:proofErr w:type="spellEnd"/>
      <w:r w:rsidR="004A17B4">
        <w:t xml:space="preserve"> сельского поселения </w:t>
      </w:r>
      <w:r>
        <w:t>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2B2909" w:rsidRDefault="00440DB0">
      <w:pPr>
        <w:pStyle w:val="a0"/>
        <w:numPr>
          <w:ilvl w:val="1"/>
          <w:numId w:val="1"/>
        </w:numPr>
        <w:tabs>
          <w:tab w:val="left" w:pos="1486"/>
          <w:tab w:val="left" w:pos="3493"/>
          <w:tab w:val="left" w:pos="4154"/>
          <w:tab w:val="left" w:pos="6671"/>
          <w:tab w:val="left" w:pos="7984"/>
          <w:tab w:val="left" w:pos="8504"/>
        </w:tabs>
        <w:spacing w:line="20" w:lineRule="atLeast"/>
        <w:ind w:left="0" w:right="2" w:firstLine="709"/>
        <w:contextualSpacing/>
        <w:jc w:val="both"/>
      </w:pPr>
      <w:r>
        <w:lastRenderedPageBreak/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либо Представителем заявителя в личном кабинете на Едином портале, а также в соответствующем структурном подразделении </w:t>
      </w:r>
      <w:r w:rsidR="004A17B4">
        <w:t xml:space="preserve">Администрации </w:t>
      </w:r>
      <w:r>
        <w:t>при обращении Заявителя лично, по телефону, посредством электронной почты.</w:t>
      </w:r>
    </w:p>
    <w:p w:rsidR="002B2909" w:rsidRDefault="002B2909">
      <w:pPr>
        <w:pStyle w:val="af3"/>
        <w:spacing w:line="20" w:lineRule="atLeast"/>
        <w:ind w:left="0" w:right="2" w:firstLine="709"/>
        <w:contextualSpacing/>
        <w:jc w:val="both"/>
        <w:rPr>
          <w:sz w:val="24"/>
        </w:rPr>
      </w:pPr>
    </w:p>
    <w:p w:rsidR="002B2909" w:rsidRDefault="00440DB0">
      <w:pPr>
        <w:pStyle w:val="10"/>
        <w:spacing w:line="20" w:lineRule="atLeast"/>
        <w:ind w:left="0" w:right="2" w:firstLine="709"/>
        <w:contextualSpacing/>
        <w:rPr>
          <w:sz w:val="24"/>
        </w:rPr>
      </w:pPr>
      <w:bookmarkStart w:id="5" w:name="__RefHeading___5"/>
      <w:bookmarkEnd w:id="5"/>
      <w:r>
        <w:rPr>
          <w:sz w:val="24"/>
        </w:rPr>
        <w:t xml:space="preserve">Раздел II. Стандарт предоставления Муниципальной услуги </w:t>
      </w:r>
    </w:p>
    <w:p w:rsidR="002B2909" w:rsidRDefault="002B2909">
      <w:pPr>
        <w:pStyle w:val="10"/>
        <w:spacing w:line="20" w:lineRule="atLeast"/>
        <w:ind w:left="0" w:right="2" w:firstLine="709"/>
        <w:contextualSpacing/>
        <w:rPr>
          <w:sz w:val="24"/>
        </w:rPr>
      </w:pPr>
    </w:p>
    <w:p w:rsidR="002B2909" w:rsidRDefault="00440DB0">
      <w:pPr>
        <w:pStyle w:val="10"/>
        <w:numPr>
          <w:ilvl w:val="0"/>
          <w:numId w:val="1"/>
        </w:numPr>
        <w:spacing w:line="20" w:lineRule="atLeast"/>
        <w:ind w:left="1066" w:right="2" w:hanging="357"/>
        <w:contextualSpacing/>
        <w:rPr>
          <w:sz w:val="24"/>
        </w:rPr>
      </w:pPr>
      <w:bookmarkStart w:id="6" w:name="__RefHeading___6"/>
      <w:bookmarkEnd w:id="6"/>
      <w:r>
        <w:rPr>
          <w:sz w:val="24"/>
        </w:rPr>
        <w:t>Наименование Муниципальной услуги</w:t>
      </w:r>
    </w:p>
    <w:p w:rsidR="002B2909" w:rsidRDefault="002B2909">
      <w:pPr>
        <w:pStyle w:val="10"/>
        <w:spacing w:line="20" w:lineRule="atLeast"/>
        <w:ind w:left="1066" w:right="2"/>
        <w:contextualSpacing/>
        <w:jc w:val="left"/>
        <w:rPr>
          <w:sz w:val="24"/>
        </w:rPr>
      </w:pPr>
    </w:p>
    <w:p w:rsidR="002B2909" w:rsidRDefault="00440DB0">
      <w:pPr>
        <w:pStyle w:val="a0"/>
        <w:numPr>
          <w:ilvl w:val="1"/>
          <w:numId w:val="1"/>
        </w:numPr>
        <w:tabs>
          <w:tab w:val="left" w:pos="426"/>
          <w:tab w:val="left" w:pos="1346"/>
          <w:tab w:val="left" w:pos="2268"/>
        </w:tabs>
        <w:spacing w:line="20" w:lineRule="atLeast"/>
        <w:ind w:left="0" w:right="2" w:firstLine="709"/>
        <w:contextualSpacing/>
        <w:jc w:val="both"/>
      </w:pPr>
      <w:r>
        <w:t>Наименование Муниципальной услуги – «Выдача разрешений на право вырубки зеленых насаждений».</w:t>
      </w:r>
    </w:p>
    <w:p w:rsidR="002B2909" w:rsidRDefault="002B2909">
      <w:pPr>
        <w:pStyle w:val="af3"/>
        <w:spacing w:line="20" w:lineRule="atLeast"/>
        <w:ind w:left="0" w:right="2" w:firstLine="709"/>
        <w:contextualSpacing/>
        <w:jc w:val="both"/>
        <w:rPr>
          <w:sz w:val="24"/>
        </w:rPr>
      </w:pPr>
    </w:p>
    <w:p w:rsidR="002B2909" w:rsidRDefault="00440DB0">
      <w:pPr>
        <w:pStyle w:val="10"/>
        <w:numPr>
          <w:ilvl w:val="0"/>
          <w:numId w:val="1"/>
        </w:numPr>
        <w:spacing w:line="20" w:lineRule="atLeast"/>
        <w:ind w:left="0" w:right="2" w:firstLine="709"/>
        <w:contextualSpacing/>
        <w:rPr>
          <w:sz w:val="24"/>
        </w:rPr>
      </w:pPr>
      <w:bookmarkStart w:id="7" w:name="__RefHeading___7"/>
      <w:bookmarkEnd w:id="7"/>
      <w:r>
        <w:rPr>
          <w:sz w:val="24"/>
        </w:rPr>
        <w:t>Наименование органа государственной власти, органа местного самоуправления (организации), предоставляющего муниципальную услугу</w:t>
      </w:r>
    </w:p>
    <w:p w:rsidR="002B2909" w:rsidRDefault="002B2909">
      <w:pPr>
        <w:pStyle w:val="af3"/>
        <w:spacing w:line="20" w:lineRule="atLeast"/>
        <w:ind w:left="0" w:right="2" w:firstLine="709"/>
        <w:contextualSpacing/>
        <w:jc w:val="both"/>
        <w:rPr>
          <w:b/>
          <w:sz w:val="24"/>
        </w:rPr>
      </w:pPr>
    </w:p>
    <w:p w:rsidR="002B2909" w:rsidRDefault="00440DB0">
      <w:pPr>
        <w:pStyle w:val="af3"/>
        <w:numPr>
          <w:ilvl w:val="1"/>
          <w:numId w:val="1"/>
        </w:numPr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 xml:space="preserve">Муниципальная услуга предоставляется </w:t>
      </w:r>
      <w:r w:rsidR="004A17B4" w:rsidRPr="004A17B4">
        <w:rPr>
          <w:sz w:val="24"/>
          <w:szCs w:val="24"/>
        </w:rPr>
        <w:t xml:space="preserve">Администрацией </w:t>
      </w:r>
      <w:proofErr w:type="spellStart"/>
      <w:r w:rsidR="005A0124">
        <w:rPr>
          <w:sz w:val="24"/>
          <w:szCs w:val="24"/>
        </w:rPr>
        <w:t>Волошинск</w:t>
      </w:r>
      <w:r w:rsidR="007C2002">
        <w:rPr>
          <w:sz w:val="24"/>
          <w:szCs w:val="24"/>
        </w:rPr>
        <w:t>ого</w:t>
      </w:r>
      <w:proofErr w:type="spellEnd"/>
      <w:r w:rsidR="004A17B4" w:rsidRPr="004A17B4">
        <w:rPr>
          <w:sz w:val="24"/>
          <w:szCs w:val="24"/>
        </w:rPr>
        <w:t xml:space="preserve"> сельского поселения</w:t>
      </w:r>
      <w:r>
        <w:rPr>
          <w:sz w:val="24"/>
        </w:rPr>
        <w:t>.</w:t>
      </w:r>
    </w:p>
    <w:p w:rsidR="002B2909" w:rsidRDefault="002B2909">
      <w:pPr>
        <w:pStyle w:val="af3"/>
        <w:spacing w:line="20" w:lineRule="atLeast"/>
        <w:ind w:left="1070" w:right="2"/>
        <w:jc w:val="both"/>
        <w:rPr>
          <w:sz w:val="24"/>
        </w:rPr>
      </w:pPr>
    </w:p>
    <w:p w:rsidR="002B2909" w:rsidRDefault="00440DB0">
      <w:pPr>
        <w:pStyle w:val="10"/>
        <w:numPr>
          <w:ilvl w:val="0"/>
          <w:numId w:val="1"/>
        </w:numPr>
        <w:spacing w:line="20" w:lineRule="atLeast"/>
        <w:ind w:left="0" w:right="2" w:firstLine="709"/>
        <w:rPr>
          <w:sz w:val="24"/>
        </w:rPr>
      </w:pPr>
      <w:bookmarkStart w:id="8" w:name="__RefHeading___8"/>
      <w:bookmarkEnd w:id="8"/>
      <w:r>
        <w:rPr>
          <w:sz w:val="24"/>
        </w:rPr>
        <w:t>Описание результата предоставления Муниципальной услуги</w:t>
      </w:r>
    </w:p>
    <w:p w:rsidR="002B2909" w:rsidRDefault="002B2909">
      <w:pPr>
        <w:pStyle w:val="af3"/>
        <w:spacing w:line="20" w:lineRule="atLeast"/>
        <w:ind w:left="0" w:right="2" w:firstLine="709"/>
        <w:jc w:val="both"/>
        <w:rPr>
          <w:b/>
          <w:sz w:val="24"/>
        </w:rPr>
      </w:pPr>
    </w:p>
    <w:p w:rsidR="002B2909" w:rsidRDefault="00440DB0">
      <w:pPr>
        <w:pStyle w:val="a0"/>
        <w:numPr>
          <w:ilvl w:val="1"/>
          <w:numId w:val="1"/>
        </w:numPr>
        <w:tabs>
          <w:tab w:val="left" w:pos="1486"/>
        </w:tabs>
        <w:spacing w:line="20" w:lineRule="atLeast"/>
        <w:ind w:left="0" w:right="2" w:firstLine="709"/>
        <w:jc w:val="both"/>
      </w:pPr>
      <w:r>
        <w:t>Результатом предоставления Муниципальной услуги является разрешение на право вырубки зеленых насаждений.</w:t>
      </w:r>
    </w:p>
    <w:p w:rsidR="002B2909" w:rsidRDefault="00440DB0">
      <w:pPr>
        <w:pStyle w:val="af3"/>
        <w:tabs>
          <w:tab w:val="left" w:pos="2114"/>
          <w:tab w:val="left" w:pos="2756"/>
          <w:tab w:val="left" w:pos="3870"/>
          <w:tab w:val="left" w:pos="5278"/>
          <w:tab w:val="left" w:pos="7228"/>
          <w:tab w:val="left" w:pos="8123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Разрешение на право вырубки зеленых насаждений оформляется по форме согласно Приложению № 2 к настоящему Административному регламенту.</w:t>
      </w:r>
    </w:p>
    <w:p w:rsidR="002B2909" w:rsidRDefault="00440DB0">
      <w:pPr>
        <w:pStyle w:val="a0"/>
        <w:numPr>
          <w:ilvl w:val="1"/>
          <w:numId w:val="1"/>
        </w:numPr>
        <w:tabs>
          <w:tab w:val="left" w:pos="1486"/>
          <w:tab w:val="left" w:pos="10348"/>
        </w:tabs>
        <w:spacing w:line="20" w:lineRule="atLeast"/>
        <w:ind w:left="0" w:right="2" w:firstLine="709"/>
        <w:jc w:val="both"/>
      </w:pPr>
      <w:r>
        <w:t>Результат предоставления Муниципальной услуги, указанный в пункте 6.1 настоящего Административного регламента:</w:t>
      </w:r>
    </w:p>
    <w:p w:rsidR="002B2909" w:rsidRDefault="00440DB0">
      <w:pPr>
        <w:pStyle w:val="af3"/>
        <w:tabs>
          <w:tab w:val="left" w:pos="1862"/>
          <w:tab w:val="left" w:pos="4675"/>
          <w:tab w:val="left" w:pos="6565"/>
          <w:tab w:val="left" w:pos="8137"/>
        </w:tabs>
        <w:spacing w:line="20" w:lineRule="atLeast"/>
        <w:ind w:left="709" w:right="2"/>
        <w:jc w:val="both"/>
        <w:rPr>
          <w:sz w:val="24"/>
        </w:rPr>
      </w:pPr>
      <w:r>
        <w:rPr>
          <w:sz w:val="24"/>
        </w:rPr>
        <w:t>1) направляется Заявителю в форме электронного документа, подписанного усиленной квалифицированной электронной подписью (далее – УКЭП) уполномоченного должностного лица, в личный кабинет на Едином портале в случае, если такой способ указан в заявлении о предоставлении Муниципальной услуги;</w:t>
      </w:r>
    </w:p>
    <w:p w:rsidR="002B2909" w:rsidRDefault="00440DB0">
      <w:pPr>
        <w:pStyle w:val="af3"/>
        <w:tabs>
          <w:tab w:val="left" w:pos="1944"/>
          <w:tab w:val="left" w:pos="2214"/>
          <w:tab w:val="left" w:pos="2304"/>
          <w:tab w:val="left" w:pos="3659"/>
          <w:tab w:val="left" w:pos="4113"/>
          <w:tab w:val="left" w:pos="4465"/>
          <w:tab w:val="left" w:pos="5582"/>
          <w:tab w:val="left" w:pos="6084"/>
          <w:tab w:val="left" w:pos="6860"/>
          <w:tab w:val="left" w:pos="7503"/>
          <w:tab w:val="left" w:pos="7645"/>
          <w:tab w:val="left" w:pos="8603"/>
          <w:tab w:val="left" w:pos="9009"/>
          <w:tab w:val="left" w:pos="10143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 xml:space="preserve">2) выдается Заявителю на бумажном носителе при личном обращении в </w:t>
      </w:r>
      <w:r w:rsidR="00CA61CF" w:rsidRPr="00CA61CF">
        <w:rPr>
          <w:sz w:val="24"/>
          <w:szCs w:val="24"/>
        </w:rPr>
        <w:t>Администраци</w:t>
      </w:r>
      <w:r w:rsidR="008E50F4">
        <w:rPr>
          <w:sz w:val="24"/>
          <w:szCs w:val="24"/>
        </w:rPr>
        <w:t>ю</w:t>
      </w:r>
      <w:r w:rsidRPr="00D13A91">
        <w:rPr>
          <w:color w:val="auto"/>
          <w:sz w:val="24"/>
        </w:rPr>
        <w:t>, в</w:t>
      </w:r>
      <w:r>
        <w:rPr>
          <w:sz w:val="24"/>
        </w:rPr>
        <w:t xml:space="preserve"> соответствии с выбранным Заявителем способом получения результата предоставления Муниципальной услуги.</w:t>
      </w:r>
    </w:p>
    <w:p w:rsidR="002B2909" w:rsidRDefault="002B2909">
      <w:pPr>
        <w:pStyle w:val="af3"/>
        <w:spacing w:line="20" w:lineRule="atLeast"/>
        <w:ind w:left="1070" w:right="2"/>
        <w:jc w:val="both"/>
        <w:rPr>
          <w:sz w:val="24"/>
        </w:rPr>
      </w:pPr>
    </w:p>
    <w:p w:rsidR="002B2909" w:rsidRDefault="00440DB0">
      <w:pPr>
        <w:pStyle w:val="a0"/>
        <w:numPr>
          <w:ilvl w:val="0"/>
          <w:numId w:val="1"/>
        </w:numPr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spacing w:line="20" w:lineRule="atLeast"/>
        <w:ind w:left="1066" w:right="2" w:hanging="357"/>
        <w:jc w:val="center"/>
        <w:outlineLvl w:val="1"/>
        <w:rPr>
          <w:b/>
        </w:rPr>
      </w:pPr>
      <w:bookmarkStart w:id="9" w:name="__RefHeading___9"/>
      <w:bookmarkEnd w:id="9"/>
      <w:r>
        <w:rPr>
          <w:b/>
        </w:rPr>
        <w:t>Срок предоставления Муниципальной услуги</w:t>
      </w:r>
    </w:p>
    <w:p w:rsidR="002B2909" w:rsidRDefault="002B2909">
      <w:pPr>
        <w:pStyle w:val="a0"/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spacing w:line="20" w:lineRule="atLeast"/>
        <w:ind w:left="1069" w:right="2" w:firstLine="0"/>
        <w:jc w:val="both"/>
        <w:rPr>
          <w:b/>
        </w:rPr>
      </w:pPr>
    </w:p>
    <w:p w:rsidR="002B2909" w:rsidRDefault="00440DB0">
      <w:pPr>
        <w:pStyle w:val="a0"/>
        <w:numPr>
          <w:ilvl w:val="1"/>
          <w:numId w:val="1"/>
        </w:numPr>
        <w:spacing w:line="20" w:lineRule="atLeast"/>
        <w:ind w:left="0" w:right="2" w:firstLine="709"/>
        <w:jc w:val="both"/>
      </w:pPr>
      <w:r>
        <w:t xml:space="preserve"> При обращении Заявителя за предоставлением Муниципальной услуги не может превышать 17 рабочих дней </w:t>
      </w:r>
      <w:proofErr w:type="gramStart"/>
      <w:r>
        <w:t>с даты регистрации</w:t>
      </w:r>
      <w:proofErr w:type="gramEnd"/>
      <w:r>
        <w:t xml:space="preserve"> заявления в </w:t>
      </w:r>
      <w:r w:rsidR="00CA61CF">
        <w:t>Администрации</w:t>
      </w:r>
      <w:r>
        <w:t>.</w:t>
      </w:r>
    </w:p>
    <w:p w:rsidR="002B2909" w:rsidRDefault="00440DB0">
      <w:pPr>
        <w:pStyle w:val="a0"/>
        <w:numPr>
          <w:ilvl w:val="1"/>
          <w:numId w:val="1"/>
        </w:numPr>
        <w:spacing w:line="20" w:lineRule="atLeast"/>
        <w:ind w:left="0" w:right="2" w:firstLine="709"/>
        <w:jc w:val="both"/>
      </w:pPr>
      <w:r>
        <w:t xml:space="preserve">Срок предоставления Муниципальной услуги начинает исчисляться </w:t>
      </w:r>
      <w:proofErr w:type="gramStart"/>
      <w:r>
        <w:t>с даты регистрации</w:t>
      </w:r>
      <w:proofErr w:type="gramEnd"/>
      <w:r>
        <w:t xml:space="preserve"> заявления.</w:t>
      </w:r>
    </w:p>
    <w:p w:rsidR="002B2909" w:rsidRDefault="00440DB0">
      <w:pPr>
        <w:pStyle w:val="a0"/>
        <w:numPr>
          <w:ilvl w:val="1"/>
          <w:numId w:val="1"/>
        </w:numPr>
        <w:spacing w:line="20" w:lineRule="atLeast"/>
        <w:ind w:left="0" w:right="2" w:firstLine="709"/>
        <w:jc w:val="both"/>
      </w:pPr>
      <w:r>
        <w:t>В общий срок предоставления Муниципальной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Муниципальной услуги.</w:t>
      </w:r>
    </w:p>
    <w:p w:rsidR="002B2909" w:rsidRDefault="002B2909">
      <w:pPr>
        <w:pStyle w:val="af3"/>
        <w:spacing w:line="20" w:lineRule="atLeast"/>
        <w:ind w:left="0" w:right="2" w:firstLine="709"/>
        <w:jc w:val="both"/>
        <w:rPr>
          <w:sz w:val="24"/>
        </w:rPr>
      </w:pPr>
    </w:p>
    <w:p w:rsidR="002B2909" w:rsidRDefault="00440DB0">
      <w:pPr>
        <w:pStyle w:val="10"/>
        <w:numPr>
          <w:ilvl w:val="0"/>
          <w:numId w:val="1"/>
        </w:numPr>
        <w:spacing w:line="20" w:lineRule="atLeast"/>
        <w:ind w:left="0" w:right="2" w:firstLine="709"/>
        <w:rPr>
          <w:sz w:val="24"/>
        </w:rPr>
      </w:pPr>
      <w:bookmarkStart w:id="10" w:name="__RefHeading___10"/>
      <w:bookmarkEnd w:id="10"/>
      <w:r>
        <w:rPr>
          <w:sz w:val="24"/>
          <w:highlight w:val="white"/>
        </w:rPr>
        <w:t>Правовые основания для предоставления Муниципальной услуги</w:t>
      </w:r>
    </w:p>
    <w:p w:rsidR="002B2909" w:rsidRDefault="002B2909">
      <w:pPr>
        <w:pStyle w:val="af3"/>
        <w:spacing w:line="20" w:lineRule="atLeast"/>
        <w:ind w:left="0" w:right="2" w:firstLine="709"/>
        <w:jc w:val="both"/>
        <w:rPr>
          <w:b/>
          <w:sz w:val="24"/>
        </w:rPr>
      </w:pPr>
    </w:p>
    <w:p w:rsidR="002B2909" w:rsidRDefault="00440DB0">
      <w:pPr>
        <w:pStyle w:val="a0"/>
        <w:numPr>
          <w:ilvl w:val="1"/>
          <w:numId w:val="1"/>
        </w:numPr>
        <w:tabs>
          <w:tab w:val="left" w:pos="1346"/>
          <w:tab w:val="left" w:pos="1959"/>
          <w:tab w:val="left" w:pos="4024"/>
          <w:tab w:val="left" w:pos="5615"/>
          <w:tab w:val="left" w:pos="7125"/>
          <w:tab w:val="left" w:pos="7690"/>
          <w:tab w:val="left" w:pos="7884"/>
          <w:tab w:val="left" w:pos="8375"/>
          <w:tab w:val="left" w:pos="9301"/>
        </w:tabs>
        <w:spacing w:line="20" w:lineRule="atLeast"/>
        <w:ind w:left="0" w:right="2" w:firstLine="709"/>
        <w:jc w:val="both"/>
      </w:pPr>
      <w: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(функций)».</w:t>
      </w:r>
    </w:p>
    <w:p w:rsidR="002B2909" w:rsidRDefault="002B2909">
      <w:pPr>
        <w:pStyle w:val="a0"/>
        <w:tabs>
          <w:tab w:val="left" w:pos="1346"/>
          <w:tab w:val="left" w:pos="1959"/>
          <w:tab w:val="left" w:pos="4024"/>
          <w:tab w:val="left" w:pos="5615"/>
          <w:tab w:val="left" w:pos="7125"/>
          <w:tab w:val="left" w:pos="7690"/>
          <w:tab w:val="left" w:pos="7884"/>
          <w:tab w:val="left" w:pos="8375"/>
          <w:tab w:val="left" w:pos="9301"/>
        </w:tabs>
        <w:spacing w:line="20" w:lineRule="atLeast"/>
        <w:ind w:left="709" w:right="2" w:firstLine="0"/>
        <w:jc w:val="both"/>
      </w:pPr>
    </w:p>
    <w:p w:rsidR="00995B1A" w:rsidRDefault="00995B1A" w:rsidP="00995B1A">
      <w:pPr>
        <w:pStyle w:val="10"/>
        <w:spacing w:line="20" w:lineRule="atLeast"/>
        <w:ind w:left="709" w:right="2"/>
        <w:rPr>
          <w:sz w:val="24"/>
          <w:highlight w:val="white"/>
        </w:rPr>
      </w:pPr>
      <w:bookmarkStart w:id="11" w:name="__RefHeading___11"/>
      <w:bookmarkEnd w:id="11"/>
    </w:p>
    <w:p w:rsidR="002B2909" w:rsidRDefault="00440DB0" w:rsidP="00995B1A">
      <w:pPr>
        <w:pStyle w:val="10"/>
        <w:numPr>
          <w:ilvl w:val="0"/>
          <w:numId w:val="1"/>
        </w:numPr>
        <w:spacing w:line="20" w:lineRule="atLeast"/>
        <w:ind w:left="0" w:right="2" w:firstLine="709"/>
        <w:rPr>
          <w:sz w:val="24"/>
          <w:highlight w:val="white"/>
        </w:rPr>
      </w:pPr>
      <w:r>
        <w:rPr>
          <w:sz w:val="24"/>
          <w:highlight w:val="white"/>
        </w:rPr>
        <w:t>Исчерпывающий перечень документов, необходимых для предоставления Муниципальной услуги</w:t>
      </w:r>
    </w:p>
    <w:p w:rsidR="002B2909" w:rsidRDefault="002B2909" w:rsidP="00995B1A">
      <w:pPr>
        <w:pStyle w:val="10"/>
        <w:spacing w:line="20" w:lineRule="atLeast"/>
        <w:ind w:left="709" w:right="2"/>
        <w:rPr>
          <w:sz w:val="24"/>
          <w:highlight w:val="white"/>
        </w:rPr>
      </w:pPr>
    </w:p>
    <w:p w:rsidR="002B2909" w:rsidRDefault="00440DB0">
      <w:pPr>
        <w:pStyle w:val="10"/>
        <w:numPr>
          <w:ilvl w:val="1"/>
          <w:numId w:val="1"/>
        </w:numPr>
        <w:spacing w:line="20" w:lineRule="atLeast"/>
        <w:ind w:left="0" w:right="2" w:firstLine="709"/>
        <w:jc w:val="both"/>
        <w:rPr>
          <w:b w:val="0"/>
          <w:sz w:val="24"/>
          <w:highlight w:val="white"/>
        </w:rPr>
      </w:pPr>
      <w:bookmarkStart w:id="12" w:name="__RefHeading___12"/>
      <w:bookmarkEnd w:id="12"/>
      <w:r>
        <w:rPr>
          <w:b w:val="0"/>
          <w:sz w:val="24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2B2909" w:rsidRDefault="00440DB0">
      <w:pPr>
        <w:pStyle w:val="10"/>
        <w:numPr>
          <w:ilvl w:val="2"/>
          <w:numId w:val="1"/>
        </w:numPr>
        <w:spacing w:line="20" w:lineRule="atLeast"/>
        <w:ind w:left="0" w:right="2" w:firstLine="709"/>
        <w:jc w:val="both"/>
        <w:rPr>
          <w:b w:val="0"/>
          <w:sz w:val="24"/>
          <w:highlight w:val="white"/>
        </w:rPr>
      </w:pPr>
      <w:r>
        <w:rPr>
          <w:b w:val="0"/>
          <w:sz w:val="24"/>
        </w:rPr>
        <w:t xml:space="preserve">Заявитель или Представитель заявителя представляет в </w:t>
      </w:r>
      <w:r w:rsidR="00C4173A" w:rsidRPr="00C4173A">
        <w:rPr>
          <w:b w:val="0"/>
          <w:sz w:val="24"/>
          <w:szCs w:val="24"/>
        </w:rPr>
        <w:t>Администраци</w:t>
      </w:r>
      <w:r w:rsidR="00C4173A">
        <w:rPr>
          <w:b w:val="0"/>
          <w:sz w:val="24"/>
          <w:szCs w:val="24"/>
        </w:rPr>
        <w:t>ю</w:t>
      </w:r>
      <w:r w:rsidR="00C4173A" w:rsidRPr="00C4173A">
        <w:rPr>
          <w:b w:val="0"/>
          <w:sz w:val="24"/>
          <w:szCs w:val="24"/>
        </w:rPr>
        <w:t xml:space="preserve"> </w:t>
      </w:r>
      <w:r>
        <w:rPr>
          <w:b w:val="0"/>
          <w:sz w:val="24"/>
        </w:rPr>
        <w:t>заявление о предоставлении Муниципальной услуги по форме, приведенной в приложении № 1 к настоящему Административному регламенту (далее – Заявление), а также прилагаемые к нему документы одним из следующих способов по выбору Заявителя:</w:t>
      </w:r>
    </w:p>
    <w:p w:rsidR="002B2909" w:rsidRDefault="00440DB0">
      <w:pPr>
        <w:pStyle w:val="af3"/>
        <w:tabs>
          <w:tab w:val="left" w:pos="1549"/>
          <w:tab w:val="left" w:pos="2445"/>
          <w:tab w:val="left" w:pos="2598"/>
          <w:tab w:val="left" w:pos="2744"/>
          <w:tab w:val="left" w:pos="3335"/>
          <w:tab w:val="left" w:pos="3366"/>
          <w:tab w:val="left" w:pos="4372"/>
          <w:tab w:val="left" w:pos="4749"/>
          <w:tab w:val="left" w:pos="5771"/>
          <w:tab w:val="left" w:pos="6071"/>
          <w:tab w:val="left" w:pos="6163"/>
          <w:tab w:val="left" w:pos="7340"/>
          <w:tab w:val="left" w:pos="7859"/>
          <w:tab w:val="left" w:pos="7979"/>
          <w:tab w:val="left" w:pos="8946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1) в электронной форме посредством Единого портала.</w:t>
      </w:r>
    </w:p>
    <w:p w:rsidR="002B2909" w:rsidRDefault="00440DB0">
      <w:pPr>
        <w:pStyle w:val="af3"/>
        <w:tabs>
          <w:tab w:val="left" w:pos="1711"/>
          <w:tab w:val="left" w:pos="1801"/>
          <w:tab w:val="left" w:pos="2344"/>
          <w:tab w:val="left" w:pos="2486"/>
          <w:tab w:val="left" w:pos="2657"/>
          <w:tab w:val="left" w:pos="3021"/>
          <w:tab w:val="left" w:pos="3200"/>
          <w:tab w:val="left" w:pos="3993"/>
          <w:tab w:val="left" w:pos="4453"/>
          <w:tab w:val="left" w:pos="4696"/>
          <w:tab w:val="left" w:pos="4964"/>
          <w:tab w:val="left" w:pos="5251"/>
          <w:tab w:val="left" w:pos="6595"/>
          <w:tab w:val="left" w:pos="6725"/>
          <w:tab w:val="left" w:pos="7126"/>
          <w:tab w:val="left" w:pos="7510"/>
          <w:tab w:val="left" w:pos="8157"/>
          <w:tab w:val="left" w:pos="8374"/>
          <w:tab w:val="left" w:pos="8896"/>
          <w:tab w:val="left" w:pos="9040"/>
        </w:tabs>
        <w:spacing w:line="20" w:lineRule="atLeast"/>
        <w:ind w:left="0" w:right="2" w:firstLine="709"/>
        <w:jc w:val="both"/>
        <w:rPr>
          <w:sz w:val="24"/>
        </w:rPr>
      </w:pPr>
      <w:proofErr w:type="gramStart"/>
      <w:r>
        <w:rPr>
          <w:sz w:val="24"/>
        </w:rPr>
        <w:t>В случае представления Заявления и прилагаемых к нему документов указанным способом Заявитель или Представитель заявителя,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  <w:proofErr w:type="gramEnd"/>
    </w:p>
    <w:p w:rsidR="002B2909" w:rsidRDefault="00440DB0">
      <w:pPr>
        <w:pStyle w:val="af3"/>
        <w:tabs>
          <w:tab w:val="left" w:pos="1711"/>
          <w:tab w:val="left" w:pos="1801"/>
          <w:tab w:val="left" w:pos="2344"/>
          <w:tab w:val="left" w:pos="2486"/>
          <w:tab w:val="left" w:pos="2657"/>
          <w:tab w:val="left" w:pos="3021"/>
          <w:tab w:val="left" w:pos="3200"/>
          <w:tab w:val="left" w:pos="3993"/>
          <w:tab w:val="left" w:pos="4453"/>
          <w:tab w:val="left" w:pos="4696"/>
          <w:tab w:val="left" w:pos="4964"/>
          <w:tab w:val="left" w:pos="5251"/>
          <w:tab w:val="left" w:pos="6595"/>
          <w:tab w:val="left" w:pos="6725"/>
          <w:tab w:val="left" w:pos="7126"/>
          <w:tab w:val="left" w:pos="7510"/>
          <w:tab w:val="left" w:pos="8157"/>
          <w:tab w:val="left" w:pos="8374"/>
          <w:tab w:val="left" w:pos="8896"/>
          <w:tab w:val="left" w:pos="9040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 xml:space="preserve">Заявление направляется Заявителем или Представителем заявителя вместе с прикрепленными электронными документами, указанными в подпунктах 2 - 8 пункта 9.2 настоящего Административного регламента. </w:t>
      </w:r>
      <w:proofErr w:type="gramStart"/>
      <w:r>
        <w:rPr>
          <w:sz w:val="24"/>
        </w:rPr>
        <w:t>Заявление подписывается Заявителем или Представителем заявителя, уполномоченным на подписание такого Заявления, УКЭП,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органом исполнительной власти в области обеспечения безопасности в соответствии с частью 5 статьи 8 Федерального закона от 06.04.2011 № 63-ФЗ «Об электронной подписи» (далее – Федеральный закон №63-ФЗ),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</w:t>
      </w:r>
      <w:proofErr w:type="gramEnd"/>
      <w:r>
        <w:rPr>
          <w:sz w:val="24"/>
        </w:rPr>
        <w:t xml:space="preserve">, </w:t>
      </w:r>
      <w:proofErr w:type="gramStart"/>
      <w:r>
        <w:rPr>
          <w:sz w:val="24"/>
        </w:rPr>
        <w:t xml:space="preserve">утвержденными постановлением Правительства Российской Федерации от 25.01.2013 № 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 25.06.2012 № 634 «О видах электронной подписи, использование которых допускается </w:t>
      </w:r>
      <w:r>
        <w:rPr>
          <w:sz w:val="24"/>
        </w:rPr>
        <w:lastRenderedPageBreak/>
        <w:t>при обращении за получением государственных и муниципальных</w:t>
      </w:r>
      <w:proofErr w:type="gramEnd"/>
      <w:r>
        <w:rPr>
          <w:sz w:val="24"/>
        </w:rPr>
        <w:t xml:space="preserve"> услуг».</w:t>
      </w:r>
    </w:p>
    <w:p w:rsidR="002B2909" w:rsidRPr="00C60C50" w:rsidRDefault="00440DB0">
      <w:pPr>
        <w:pStyle w:val="af3"/>
        <w:tabs>
          <w:tab w:val="left" w:pos="1700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spacing w:line="20" w:lineRule="atLeast"/>
        <w:ind w:left="0" w:right="2" w:firstLine="709"/>
        <w:jc w:val="both"/>
        <w:rPr>
          <w:color w:val="auto"/>
          <w:sz w:val="24"/>
        </w:rPr>
      </w:pPr>
      <w:r w:rsidRPr="000B2E86">
        <w:rPr>
          <w:color w:val="auto"/>
          <w:sz w:val="24"/>
        </w:rPr>
        <w:t xml:space="preserve">2) на бумажном носителе посредством личного обращения в </w:t>
      </w:r>
      <w:r w:rsidR="00D31B60" w:rsidRPr="000B2E86">
        <w:rPr>
          <w:color w:val="auto"/>
          <w:sz w:val="24"/>
        </w:rPr>
        <w:t>Администрацию</w:t>
      </w:r>
      <w:r w:rsidRPr="000B2E86">
        <w:rPr>
          <w:color w:val="auto"/>
          <w:sz w:val="24"/>
        </w:rPr>
        <w:t>,</w:t>
      </w:r>
      <w:r w:rsidRPr="00D31B60">
        <w:rPr>
          <w:color w:val="FF0000"/>
          <w:sz w:val="24"/>
        </w:rPr>
        <w:t xml:space="preserve"> </w:t>
      </w:r>
      <w:r w:rsidRPr="00C60C50">
        <w:rPr>
          <w:color w:val="auto"/>
          <w:sz w:val="24"/>
        </w:rPr>
        <w:t>либо посредством почтового отправления с уведомлением о вручении (далее – постановление Правительства Российской Федерации № 797).</w:t>
      </w:r>
    </w:p>
    <w:p w:rsidR="002B2909" w:rsidRDefault="006A7289">
      <w:pPr>
        <w:pStyle w:val="10"/>
        <w:numPr>
          <w:ilvl w:val="2"/>
          <w:numId w:val="1"/>
        </w:numPr>
        <w:spacing w:line="20" w:lineRule="atLeast"/>
        <w:ind w:left="0" w:right="2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Иные требования. </w:t>
      </w:r>
    </w:p>
    <w:p w:rsidR="002B2909" w:rsidRDefault="00440DB0">
      <w:pPr>
        <w:pStyle w:val="a0"/>
        <w:numPr>
          <w:ilvl w:val="2"/>
          <w:numId w:val="1"/>
        </w:numPr>
        <w:tabs>
          <w:tab w:val="left" w:pos="0"/>
        </w:tabs>
        <w:spacing w:line="20" w:lineRule="atLeast"/>
        <w:ind w:left="0" w:right="2" w:firstLine="709"/>
        <w:contextualSpacing/>
        <w:jc w:val="both"/>
      </w:pPr>
      <w: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2B2909" w:rsidRDefault="00440DB0" w:rsidP="006E3712">
      <w:pPr>
        <w:pStyle w:val="a0"/>
        <w:tabs>
          <w:tab w:val="left" w:pos="1346"/>
          <w:tab w:val="left" w:pos="4696"/>
          <w:tab w:val="left" w:pos="6385"/>
          <w:tab w:val="left" w:pos="6877"/>
          <w:tab w:val="left" w:pos="8502"/>
          <w:tab w:val="left" w:pos="8999"/>
        </w:tabs>
        <w:spacing w:line="20" w:lineRule="atLeast"/>
        <w:ind w:left="0" w:right="2"/>
        <w:contextualSpacing/>
        <w:jc w:val="both"/>
      </w:pPr>
      <w:r>
        <w:t>1) </w:t>
      </w:r>
      <w:proofErr w:type="spellStart"/>
      <w:r>
        <w:t>xml</w:t>
      </w:r>
      <w:proofErr w:type="spellEnd"/>
      <w:r>
        <w:t xml:space="preserve"> – 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>
        <w:t>xml</w:t>
      </w:r>
      <w:proofErr w:type="spellEnd"/>
      <w:r>
        <w:t>;</w:t>
      </w:r>
    </w:p>
    <w:p w:rsidR="002B2909" w:rsidRDefault="00440DB0" w:rsidP="006E3712">
      <w:pPr>
        <w:pStyle w:val="a0"/>
        <w:spacing w:line="20" w:lineRule="atLeast"/>
        <w:ind w:left="0" w:right="2"/>
        <w:contextualSpacing/>
        <w:jc w:val="both"/>
      </w:pPr>
      <w:r>
        <w:t>2) 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> – для документов с текстовым содержанием, не включающим формулы;</w:t>
      </w:r>
    </w:p>
    <w:p w:rsidR="002B2909" w:rsidRDefault="00440DB0">
      <w:pPr>
        <w:spacing w:line="20" w:lineRule="atLeast"/>
        <w:ind w:right="2" w:firstLine="709"/>
        <w:contextualSpacing/>
        <w:jc w:val="both"/>
        <w:rPr>
          <w:sz w:val="24"/>
        </w:rPr>
      </w:pPr>
      <w:r>
        <w:rPr>
          <w:sz w:val="24"/>
        </w:rPr>
        <w:t>3) </w:t>
      </w:r>
      <w:proofErr w:type="spellStart"/>
      <w:r>
        <w:rPr>
          <w:sz w:val="24"/>
        </w:rPr>
        <w:t>pdf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jpg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jpeg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png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bmp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tiff</w:t>
      </w:r>
      <w:proofErr w:type="spellEnd"/>
      <w:r>
        <w:rPr>
          <w:sz w:val="24"/>
        </w:rPr>
        <w:t> – 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B2909" w:rsidRDefault="00440DB0">
      <w:pPr>
        <w:spacing w:line="20" w:lineRule="atLeast"/>
        <w:ind w:right="2" w:firstLine="709"/>
        <w:contextualSpacing/>
        <w:jc w:val="both"/>
        <w:rPr>
          <w:sz w:val="24"/>
        </w:rPr>
      </w:pPr>
      <w:r>
        <w:rPr>
          <w:sz w:val="24"/>
        </w:rPr>
        <w:t>4) </w:t>
      </w:r>
      <w:proofErr w:type="spellStart"/>
      <w:r>
        <w:rPr>
          <w:sz w:val="24"/>
        </w:rPr>
        <w:t>zip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rar</w:t>
      </w:r>
      <w:proofErr w:type="spellEnd"/>
      <w:r>
        <w:rPr>
          <w:sz w:val="24"/>
        </w:rPr>
        <w:t> – для сжатых документов в один файл;</w:t>
      </w:r>
    </w:p>
    <w:p w:rsidR="002B2909" w:rsidRDefault="00440DB0">
      <w:pPr>
        <w:spacing w:line="20" w:lineRule="atLeast"/>
        <w:ind w:right="2" w:firstLine="709"/>
        <w:contextualSpacing/>
        <w:jc w:val="both"/>
        <w:rPr>
          <w:sz w:val="24"/>
        </w:rPr>
      </w:pPr>
      <w:r>
        <w:rPr>
          <w:sz w:val="24"/>
        </w:rPr>
        <w:t>5) </w:t>
      </w:r>
      <w:proofErr w:type="spellStart"/>
      <w:r>
        <w:rPr>
          <w:sz w:val="24"/>
        </w:rPr>
        <w:t>sig</w:t>
      </w:r>
      <w:proofErr w:type="spellEnd"/>
      <w:r>
        <w:rPr>
          <w:sz w:val="24"/>
        </w:rPr>
        <w:t> – для открепленной усиленной квалифицированной электронной подписи.</w:t>
      </w:r>
    </w:p>
    <w:p w:rsidR="002B2909" w:rsidRDefault="00440DB0">
      <w:pPr>
        <w:pStyle w:val="a0"/>
        <w:numPr>
          <w:ilvl w:val="2"/>
          <w:numId w:val="1"/>
        </w:numPr>
        <w:tabs>
          <w:tab w:val="left" w:pos="0"/>
        </w:tabs>
        <w:spacing w:line="20" w:lineRule="atLeast"/>
        <w:ind w:left="0" w:right="2" w:firstLine="709"/>
        <w:jc w:val="both"/>
      </w:pPr>
      <w:proofErr w:type="gramStart"/>
      <w: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t>dpi</w:t>
      </w:r>
      <w:proofErr w:type="spellEnd"/>
      <w:r>
        <w:t xml:space="preserve"> (масштаб 1:1) и всех аутентичных признаков подлинности (графической подписи лица, печати, углового штампа</w:t>
      </w:r>
      <w:proofErr w:type="gramEnd"/>
      <w:r>
        <w:t xml:space="preserve"> бланка), с использованием следующих режимов: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1) «черно-белый» (при отсутствии в документе графических изображений и (или) цветного текста);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2) «оттенки серого» (при наличии в документе графических изображений, отличных от цветного графического изображения);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3) «цветной» или «режим полной цветопередачи» (при наличии в документе цветных графических изображений либо цветного текста).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 xml:space="preserve">Количество файлов должно соответствовать количеству документов, каждый из которых содержит текстовую 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или) графическую информацию.</w:t>
      </w:r>
    </w:p>
    <w:p w:rsidR="002B2909" w:rsidRDefault="00440DB0">
      <w:pPr>
        <w:pStyle w:val="a0"/>
        <w:numPr>
          <w:ilvl w:val="1"/>
          <w:numId w:val="1"/>
        </w:numPr>
        <w:tabs>
          <w:tab w:val="left" w:pos="0"/>
        </w:tabs>
        <w:spacing w:line="20" w:lineRule="atLeast"/>
        <w:ind w:left="0" w:right="2" w:firstLine="709"/>
        <w:jc w:val="both"/>
        <w:outlineLvl w:val="2"/>
      </w:pPr>
      <w:bookmarkStart w:id="13" w:name="__RefHeading___13"/>
      <w:bookmarkEnd w:id="13"/>
      <w:r>
        <w:t xml:space="preserve">Документы, прилагаемые Заявителем к Заявлению, направленные в электронной форме, должны обеспечивать возможность идентифицировать документ и количество листов в документе. </w:t>
      </w:r>
    </w:p>
    <w:p w:rsidR="002B2909" w:rsidRDefault="00440DB0">
      <w:pPr>
        <w:pStyle w:val="a0"/>
        <w:tabs>
          <w:tab w:val="left" w:pos="0"/>
        </w:tabs>
        <w:spacing w:line="20" w:lineRule="atLeast"/>
        <w:ind w:left="0" w:right="2" w:firstLine="0"/>
        <w:jc w:val="both"/>
        <w:outlineLvl w:val="2"/>
      </w:pPr>
      <w:bookmarkStart w:id="14" w:name="__RefHeading___14"/>
      <w:bookmarkEnd w:id="14"/>
      <w:r>
        <w:t>Исчерпывающий перечень документов, необходимых для предоставления Муниципальной услуги, подлежащих представлению Заявителем самостоятельно:</w:t>
      </w:r>
    </w:p>
    <w:p w:rsidR="002B2909" w:rsidRDefault="00440DB0">
      <w:pPr>
        <w:pStyle w:val="af3"/>
        <w:tabs>
          <w:tab w:val="left" w:pos="1335"/>
          <w:tab w:val="left" w:pos="1521"/>
          <w:tab w:val="left" w:pos="1675"/>
          <w:tab w:val="left" w:pos="2019"/>
          <w:tab w:val="left" w:pos="2615"/>
          <w:tab w:val="left" w:pos="3394"/>
          <w:tab w:val="left" w:pos="3966"/>
          <w:tab w:val="left" w:pos="4363"/>
          <w:tab w:val="left" w:pos="4455"/>
          <w:tab w:val="left" w:pos="6087"/>
          <w:tab w:val="left" w:pos="6485"/>
          <w:tab w:val="left" w:pos="7301"/>
          <w:tab w:val="left" w:pos="7527"/>
          <w:tab w:val="left" w:pos="8065"/>
          <w:tab w:val="left" w:pos="9258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1) Заявление о предоставлении Муниципальной услуги. В случае представления Заявителем Заявления в электронной форме посредством Единого портала в соответствии с подпунктом 1 пункта 9.1.1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без необходимости предоставления в иной форме;</w:t>
      </w:r>
    </w:p>
    <w:p w:rsidR="002B2909" w:rsidRDefault="00440DB0">
      <w:pPr>
        <w:pStyle w:val="af3"/>
        <w:tabs>
          <w:tab w:val="left" w:pos="4659"/>
          <w:tab w:val="left" w:pos="5993"/>
          <w:tab w:val="left" w:pos="7393"/>
          <w:tab w:val="left" w:pos="8072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 xml:space="preserve">2) документ, удостоверяющий личность Заявителя или Представителя заявителя (предоставляется в случае личного обращения в </w:t>
      </w:r>
      <w:r w:rsidR="00C4173A">
        <w:rPr>
          <w:sz w:val="24"/>
          <w:szCs w:val="24"/>
        </w:rPr>
        <w:t>Администрацию</w:t>
      </w:r>
      <w:r w:rsidR="00C4173A" w:rsidRPr="00C4173A">
        <w:rPr>
          <w:sz w:val="24"/>
          <w:szCs w:val="24"/>
        </w:rPr>
        <w:t xml:space="preserve"> </w:t>
      </w:r>
      <w:proofErr w:type="spellStart"/>
      <w:r w:rsidR="005A0124">
        <w:rPr>
          <w:sz w:val="24"/>
          <w:szCs w:val="24"/>
        </w:rPr>
        <w:t>Волошинск</w:t>
      </w:r>
      <w:r w:rsidR="007C2002">
        <w:rPr>
          <w:sz w:val="24"/>
          <w:szCs w:val="24"/>
        </w:rPr>
        <w:t>ого</w:t>
      </w:r>
      <w:proofErr w:type="spellEnd"/>
      <w:r w:rsidR="00C4173A" w:rsidRPr="00C4173A">
        <w:rPr>
          <w:sz w:val="24"/>
          <w:szCs w:val="24"/>
        </w:rPr>
        <w:t xml:space="preserve"> сельского поселения</w:t>
      </w:r>
      <w:r>
        <w:rPr>
          <w:sz w:val="24"/>
        </w:rPr>
        <w:t>). В случае направления Заявления посредством Единого портала, сведения из документа, удостоверяющего личность Заявителя,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(далее – СМЭВ);</w:t>
      </w:r>
    </w:p>
    <w:p w:rsidR="002B2909" w:rsidRDefault="00440DB0">
      <w:pPr>
        <w:pStyle w:val="af3"/>
        <w:tabs>
          <w:tab w:val="left" w:pos="1905"/>
          <w:tab w:val="left" w:pos="2325"/>
          <w:tab w:val="left" w:pos="3086"/>
          <w:tab w:val="left" w:pos="3868"/>
          <w:tab w:val="left" w:pos="4775"/>
          <w:tab w:val="left" w:pos="5039"/>
          <w:tab w:val="left" w:pos="6466"/>
          <w:tab w:val="left" w:pos="6520"/>
          <w:tab w:val="left" w:pos="6578"/>
          <w:tab w:val="left" w:pos="6972"/>
          <w:tab w:val="left" w:pos="8365"/>
          <w:tab w:val="left" w:pos="8534"/>
          <w:tab w:val="left" w:pos="8587"/>
          <w:tab w:val="left" w:pos="9833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 xml:space="preserve">3) документ, подтверждающий полномочия Представителя заявителя действовать от имени Заявителя (в случае обращения за предоставлением Муниципальной услуги Представителя заявителя). При обращении посредством Единого портала указанный </w:t>
      </w:r>
      <w:r>
        <w:rPr>
          <w:sz w:val="24"/>
        </w:rPr>
        <w:lastRenderedPageBreak/>
        <w:t xml:space="preserve">документ, выданный организацией, удостоверяется УКЭП правомочного должностного лица организации, а документ, выданный физическим лицом, - УКЭП нотариуса с приложением файла открепленной УКЭП в формате </w:t>
      </w:r>
      <w:proofErr w:type="spellStart"/>
      <w:r>
        <w:rPr>
          <w:sz w:val="24"/>
        </w:rPr>
        <w:t>sig</w:t>
      </w:r>
      <w:proofErr w:type="spellEnd"/>
      <w:r>
        <w:rPr>
          <w:sz w:val="24"/>
        </w:rPr>
        <w:t>;</w:t>
      </w:r>
    </w:p>
    <w:p w:rsidR="002B2909" w:rsidRDefault="00440DB0">
      <w:pPr>
        <w:pStyle w:val="af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4) </w:t>
      </w:r>
      <w:proofErr w:type="spellStart"/>
      <w:r>
        <w:rPr>
          <w:sz w:val="24"/>
        </w:rPr>
        <w:t>дендроплан</w:t>
      </w:r>
      <w:proofErr w:type="spellEnd"/>
      <w:r>
        <w:rPr>
          <w:sz w:val="24"/>
        </w:rPr>
        <w:t xml:space="preserve"> или схема с описанием места положения дерева (с указанием ближайшего адресного ориентира, а также информации об основаниях для его вырубки);</w:t>
      </w:r>
    </w:p>
    <w:p w:rsidR="002B2909" w:rsidRDefault="00440DB0">
      <w:pPr>
        <w:spacing w:line="20" w:lineRule="atLeast"/>
        <w:ind w:right="2" w:firstLine="709"/>
        <w:jc w:val="both"/>
        <w:rPr>
          <w:rStyle w:val="ab"/>
          <w:i w:val="0"/>
          <w:sz w:val="24"/>
        </w:rPr>
      </w:pPr>
      <w:proofErr w:type="gramStart"/>
      <w:r>
        <w:rPr>
          <w:rStyle w:val="ab"/>
          <w:i w:val="0"/>
          <w:sz w:val="24"/>
        </w:rPr>
        <w:t>5) документ, с указанием кадастрового номера земельного участка (при наличии) адреса (месторасположения) земельного участка, вида проведения работ, с указанием характеристик зеленых насаждений (породы, высоты, диаметра, и т.д.), подлежащих вырубке (</w:t>
      </w:r>
      <w:proofErr w:type="spellStart"/>
      <w:r>
        <w:rPr>
          <w:rStyle w:val="ab"/>
          <w:i w:val="0"/>
          <w:sz w:val="24"/>
        </w:rPr>
        <w:t>перечетная</w:t>
      </w:r>
      <w:proofErr w:type="spellEnd"/>
      <w:r>
        <w:rPr>
          <w:rStyle w:val="ab"/>
          <w:i w:val="0"/>
          <w:sz w:val="24"/>
        </w:rPr>
        <w:t xml:space="preserve"> ведомость зеленых насаждений)</w:t>
      </w:r>
      <w:proofErr w:type="gramEnd"/>
    </w:p>
    <w:p w:rsidR="002B2909" w:rsidRDefault="00440DB0">
      <w:pPr>
        <w:pStyle w:val="af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6) заключение специализированной организации о нарушении естественного освещения в жилом или нежилом помещении (в случае отсутствия предписания надзорных органов);</w:t>
      </w:r>
    </w:p>
    <w:p w:rsidR="002B2909" w:rsidRDefault="00440DB0">
      <w:pPr>
        <w:pStyle w:val="af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7) заключение специализированной организации о нарушении строительных, санитарных и иных норм и правил, вызванных произрастанием зеленых насаждений (при выявлении нарушения строительных, санитарных и иных норм и правил, вызванных произрастанием зеленых насаждений);</w:t>
      </w:r>
    </w:p>
    <w:p w:rsidR="002B2909" w:rsidRDefault="00440DB0">
      <w:pPr>
        <w:pStyle w:val="a0"/>
        <w:widowControl/>
        <w:tabs>
          <w:tab w:val="left" w:pos="993"/>
        </w:tabs>
        <w:spacing w:line="20" w:lineRule="atLeast"/>
        <w:ind w:left="0" w:right="2" w:firstLine="0"/>
        <w:contextualSpacing/>
        <w:jc w:val="both"/>
      </w:pPr>
      <w:r>
        <w:t>8) задание на выполнение инженерных изысканий (в случае проведения инженерно-геологических изысканий.</w:t>
      </w:r>
    </w:p>
    <w:p w:rsidR="002B2909" w:rsidRDefault="00440DB0">
      <w:pPr>
        <w:pStyle w:val="10"/>
        <w:numPr>
          <w:ilvl w:val="1"/>
          <w:numId w:val="1"/>
        </w:numPr>
        <w:spacing w:line="20" w:lineRule="atLeast"/>
        <w:ind w:left="0" w:right="2" w:firstLine="709"/>
        <w:jc w:val="both"/>
        <w:rPr>
          <w:b w:val="0"/>
          <w:sz w:val="24"/>
        </w:rPr>
      </w:pPr>
      <w:bookmarkStart w:id="15" w:name="__RefHeading___15"/>
      <w:bookmarkEnd w:id="15"/>
      <w:r>
        <w:rPr>
          <w:b w:val="0"/>
          <w:sz w:val="24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</w:t>
      </w:r>
    </w:p>
    <w:p w:rsidR="002B2909" w:rsidRDefault="00440DB0">
      <w:pPr>
        <w:pStyle w:val="a0"/>
        <w:numPr>
          <w:ilvl w:val="2"/>
          <w:numId w:val="1"/>
        </w:numPr>
        <w:tabs>
          <w:tab w:val="left" w:pos="1560"/>
          <w:tab w:val="left" w:pos="2182"/>
          <w:tab w:val="left" w:pos="2309"/>
          <w:tab w:val="left" w:pos="2382"/>
          <w:tab w:val="left" w:pos="2888"/>
          <w:tab w:val="left" w:pos="3282"/>
          <w:tab w:val="left" w:pos="3342"/>
          <w:tab w:val="left" w:pos="4090"/>
          <w:tab w:val="left" w:pos="4772"/>
          <w:tab w:val="left" w:pos="4857"/>
          <w:tab w:val="left" w:pos="5965"/>
          <w:tab w:val="left" w:pos="6154"/>
          <w:tab w:val="left" w:pos="6597"/>
          <w:tab w:val="left" w:pos="6947"/>
          <w:tab w:val="left" w:pos="7309"/>
          <w:tab w:val="left" w:pos="7365"/>
          <w:tab w:val="left" w:pos="7750"/>
          <w:tab w:val="left" w:pos="7860"/>
          <w:tab w:val="left" w:pos="9444"/>
          <w:tab w:val="left" w:pos="9848"/>
        </w:tabs>
        <w:spacing w:line="20" w:lineRule="atLeast"/>
        <w:ind w:left="0" w:right="2" w:firstLine="709"/>
        <w:jc w:val="both"/>
      </w:pPr>
      <w:proofErr w:type="gramStart"/>
      <w:r>
        <w:t>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СМЭВ и подключаемых к ней региональных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</w:t>
      </w:r>
      <w:proofErr w:type="gramEnd"/>
      <w:r>
        <w:t xml:space="preserve"> вправе представить по собственной инициативе:</w:t>
      </w:r>
    </w:p>
    <w:p w:rsidR="002B2909" w:rsidRDefault="00440DB0">
      <w:pPr>
        <w:pStyle w:val="af3"/>
        <w:tabs>
          <w:tab w:val="left" w:pos="1795"/>
          <w:tab w:val="left" w:pos="4854"/>
          <w:tab w:val="left" w:pos="6741"/>
          <w:tab w:val="left" w:pos="8274"/>
          <w:tab w:val="left" w:pos="8779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 xml:space="preserve">1) сведения из Единого государственного реестра юридических лиц (при обращении Заявителя, являющегося юридическим лицом); </w:t>
      </w:r>
    </w:p>
    <w:p w:rsidR="002B2909" w:rsidRDefault="00440DB0">
      <w:pPr>
        <w:pStyle w:val="af3"/>
        <w:tabs>
          <w:tab w:val="left" w:pos="1795"/>
          <w:tab w:val="left" w:pos="4854"/>
          <w:tab w:val="left" w:pos="6741"/>
          <w:tab w:val="left" w:pos="8274"/>
          <w:tab w:val="left" w:pos="8779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2) сведения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 xml:space="preserve">3) сведения из Единого государственного реестра недвижимости: 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 xml:space="preserve">а) об объекте недвижимости; 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б) об основных характеристиках и зарегистрированных правах на объект недвижимости.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4) предписание надзорного органа;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5) разрешение на размещение объекта;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6) разрешение на право проведения земляных работ;</w:t>
      </w:r>
    </w:p>
    <w:p w:rsidR="002B2909" w:rsidRDefault="00440DB0">
      <w:pPr>
        <w:pStyle w:val="af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0" w:lineRule="atLeast"/>
        <w:ind w:left="0" w:right="2" w:firstLine="709"/>
        <w:jc w:val="both"/>
        <w:rPr>
          <w:sz w:val="24"/>
        </w:rPr>
      </w:pPr>
      <w:proofErr w:type="gramStart"/>
      <w:r>
        <w:rPr>
          <w:sz w:val="24"/>
        </w:rPr>
        <w:t>7) схема движения транспорта и пешеходов, в случае обращения за получением разрешения на вырубку зеленых насаждений, проводимой на проезжей части;</w:t>
      </w:r>
      <w:proofErr w:type="gramEnd"/>
    </w:p>
    <w:p w:rsidR="002B2909" w:rsidRDefault="00440DB0">
      <w:pPr>
        <w:pStyle w:val="af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8) разрешение на строительство.</w:t>
      </w:r>
    </w:p>
    <w:p w:rsidR="008E275F" w:rsidRPr="008E275F" w:rsidRDefault="008E275F" w:rsidP="008E275F">
      <w:pPr>
        <w:widowControl/>
        <w:ind w:firstLine="567"/>
        <w:jc w:val="both"/>
        <w:rPr>
          <w:color w:val="auto"/>
          <w:sz w:val="24"/>
          <w:szCs w:val="24"/>
        </w:rPr>
      </w:pPr>
      <w:r w:rsidRPr="008E275F">
        <w:rPr>
          <w:color w:val="464C55"/>
          <w:sz w:val="24"/>
          <w:szCs w:val="24"/>
          <w:shd w:val="clear" w:color="auto" w:fill="FFFFFF"/>
        </w:rPr>
        <w:t xml:space="preserve">9.3.2. </w:t>
      </w:r>
      <w:proofErr w:type="gramStart"/>
      <w:r w:rsidRPr="008E275F">
        <w:rPr>
          <w:color w:val="464C55"/>
          <w:sz w:val="24"/>
          <w:szCs w:val="24"/>
          <w:shd w:val="clear" w:color="auto" w:fill="FFFFFF"/>
        </w:rPr>
        <w:t>О</w:t>
      </w:r>
      <w:r w:rsidRPr="008E275F">
        <w:rPr>
          <w:color w:val="auto"/>
          <w:sz w:val="24"/>
          <w:szCs w:val="24"/>
          <w:shd w:val="clear" w:color="auto" w:fill="FFFFFF"/>
        </w:rPr>
        <w:t>рганы, предоставляющие </w:t>
      </w:r>
      <w:hyperlink r:id="rId9" w:anchor="block_2002" w:history="1">
        <w:r w:rsidRPr="008E275F">
          <w:rPr>
            <w:color w:val="000000" w:themeColor="text1"/>
            <w:sz w:val="24"/>
            <w:szCs w:val="24"/>
            <w:shd w:val="clear" w:color="auto" w:fill="FFFFFF"/>
          </w:rPr>
          <w:t>муниципальные услуги</w:t>
        </w:r>
      </w:hyperlink>
      <w:r w:rsidRPr="008E275F">
        <w:rPr>
          <w:color w:val="000000" w:themeColor="text1"/>
          <w:sz w:val="24"/>
          <w:szCs w:val="24"/>
          <w:shd w:val="clear" w:color="auto" w:fill="FFFFFF"/>
        </w:rPr>
        <w:t>,</w:t>
      </w:r>
      <w:r w:rsidRPr="008E275F">
        <w:rPr>
          <w:color w:val="auto"/>
          <w:sz w:val="24"/>
          <w:szCs w:val="24"/>
          <w:shd w:val="clear" w:color="auto" w:fill="FFFFFF"/>
        </w:rPr>
        <w:t xml:space="preserve"> не вправе требовать от </w:t>
      </w:r>
      <w:hyperlink r:id="rId10" w:anchor="block_2003" w:history="1">
        <w:r w:rsidRPr="008E275F">
          <w:rPr>
            <w:color w:val="auto"/>
            <w:sz w:val="24"/>
            <w:szCs w:val="24"/>
            <w:shd w:val="clear" w:color="auto" w:fill="FFFFFF"/>
          </w:rPr>
          <w:t>заявителя</w:t>
        </w:r>
      </w:hyperlink>
      <w:r w:rsidRPr="008E275F">
        <w:rPr>
          <w:color w:val="auto"/>
          <w:sz w:val="24"/>
          <w:szCs w:val="24"/>
          <w:shd w:val="clear" w:color="auto" w:fill="FFFFFF"/>
        </w:rPr>
        <w:t>:</w:t>
      </w:r>
      <w:r w:rsidRPr="008E275F">
        <w:rPr>
          <w:color w:val="464C55"/>
          <w:sz w:val="24"/>
          <w:szCs w:val="24"/>
          <w:shd w:val="clear" w:color="auto" w:fill="FFFFFF"/>
        </w:rPr>
        <w:t xml:space="preserve"> </w:t>
      </w:r>
      <w:r w:rsidRPr="008E275F">
        <w:rPr>
          <w:color w:val="auto"/>
          <w:sz w:val="24"/>
          <w:szCs w:val="24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</w:t>
      </w:r>
      <w:r w:rsidRPr="008E275F">
        <w:rPr>
          <w:color w:val="auto"/>
          <w:sz w:val="24"/>
          <w:szCs w:val="24"/>
          <w:shd w:val="clear" w:color="auto" w:fill="FFFFFF"/>
        </w:rPr>
        <w:lastRenderedPageBreak/>
        <w:t>муниципальных услуг</w:t>
      </w:r>
      <w:proofErr w:type="gramEnd"/>
      <w:r w:rsidRPr="008E275F">
        <w:rPr>
          <w:color w:val="auto"/>
          <w:sz w:val="24"/>
          <w:szCs w:val="24"/>
          <w:shd w:val="clear" w:color="auto" w:fill="FFFFFF"/>
        </w:rPr>
        <w:t xml:space="preserve"> (</w:t>
      </w:r>
      <w:proofErr w:type="gramStart"/>
      <w:r w:rsidRPr="008E275F">
        <w:rPr>
          <w:color w:val="auto"/>
          <w:sz w:val="24"/>
          <w:szCs w:val="24"/>
          <w:shd w:val="clear" w:color="auto" w:fill="FFFFFF"/>
        </w:rPr>
        <w:t>в том числе документов, предусмотренных </w:t>
      </w:r>
      <w:hyperlink r:id="rId11" w:anchor="block_706" w:history="1">
        <w:r w:rsidRPr="008E275F">
          <w:rPr>
            <w:color w:val="auto"/>
            <w:sz w:val="24"/>
            <w:szCs w:val="24"/>
            <w:shd w:val="clear" w:color="auto" w:fill="FFFFFF"/>
          </w:rPr>
          <w:t>частью 6 статьи 7</w:t>
        </w:r>
      </w:hyperlink>
      <w:r w:rsidRPr="008E275F">
        <w:rPr>
          <w:color w:val="auto"/>
          <w:sz w:val="24"/>
          <w:szCs w:val="24"/>
          <w:shd w:val="clear" w:color="auto" w:fill="FFFFFF"/>
        </w:rPr>
        <w:t>  Федерального закона от 30.12.2020 №509-ФЗ « О внесении изменений в отдельные законодательные акты Российской Федерации» и документов, предоставляемых в результате оказания услуг, которые являются необходимыми и обязательными для предоставления государственных и муниципальных услуг) и представленных гражданами на бумажных носителях, в порядке, установленном </w:t>
      </w:r>
      <w:hyperlink r:id="rId12" w:anchor="block_100034" w:history="1">
        <w:r w:rsidRPr="008E275F">
          <w:rPr>
            <w:color w:val="0000FF"/>
            <w:sz w:val="24"/>
            <w:szCs w:val="24"/>
            <w:u w:val="single"/>
            <w:shd w:val="clear" w:color="auto" w:fill="FFFFFF"/>
          </w:rPr>
          <w:t>правилами</w:t>
        </w:r>
      </w:hyperlink>
      <w:r w:rsidRPr="008E275F">
        <w:rPr>
          <w:color w:val="auto"/>
          <w:sz w:val="24"/>
          <w:szCs w:val="24"/>
          <w:shd w:val="clear" w:color="auto" w:fill="FFFFFF"/>
        </w:rPr>
        <w:t> организации деятельности</w:t>
      </w:r>
      <w:r w:rsidRPr="008E275F">
        <w:rPr>
          <w:rFonts w:ascii="PT Serif" w:hAnsi="PT Serif"/>
          <w:color w:val="auto"/>
          <w:sz w:val="24"/>
          <w:szCs w:val="24"/>
          <w:shd w:val="clear" w:color="auto" w:fill="FFFFFF"/>
        </w:rPr>
        <w:t xml:space="preserve"> </w:t>
      </w:r>
      <w:r w:rsidRPr="008E275F">
        <w:rPr>
          <w:color w:val="auto"/>
          <w:sz w:val="24"/>
          <w:szCs w:val="24"/>
          <w:shd w:val="clear" w:color="auto" w:fill="FFFFFF"/>
        </w:rPr>
        <w:t>многофункциональных центров, а также направление указанных электронных</w:t>
      </w:r>
      <w:proofErr w:type="gramEnd"/>
      <w:r w:rsidRPr="008E275F">
        <w:rPr>
          <w:color w:val="auto"/>
          <w:sz w:val="24"/>
          <w:szCs w:val="24"/>
          <w:shd w:val="clear" w:color="auto" w:fill="FFFFFF"/>
        </w:rPr>
        <w:t xml:space="preserve"> дубликатов в органы, предоставляющие государственные услуги, органы, предоставляющие муниципальные услуги, и указанным гражданам с использованием единого портала государственных и муниципальных услуг и (или) региональных порталов государственных и муниципальных услуг. </w:t>
      </w:r>
      <w:hyperlink r:id="rId13" w:anchor="block_2000" w:history="1">
        <w:r w:rsidRPr="008E275F">
          <w:rPr>
            <w:color w:val="0000FF"/>
            <w:sz w:val="24"/>
            <w:szCs w:val="24"/>
            <w:u w:val="single"/>
            <w:shd w:val="clear" w:color="auto" w:fill="FFFFFF"/>
          </w:rPr>
          <w:t>Перечень</w:t>
        </w:r>
      </w:hyperlink>
      <w:r w:rsidRPr="008E275F">
        <w:rPr>
          <w:color w:val="auto"/>
          <w:sz w:val="24"/>
          <w:szCs w:val="24"/>
          <w:shd w:val="clear" w:color="auto" w:fill="FFFFFF"/>
        </w:rPr>
        <w:t> таких документов и информации и </w:t>
      </w:r>
      <w:hyperlink r:id="rId14" w:anchor="block_1000" w:history="1">
        <w:r w:rsidRPr="008E275F">
          <w:rPr>
            <w:color w:val="0000FF"/>
            <w:sz w:val="24"/>
            <w:szCs w:val="24"/>
            <w:u w:val="single"/>
            <w:shd w:val="clear" w:color="auto" w:fill="FFFFFF"/>
          </w:rPr>
          <w:t>порядок</w:t>
        </w:r>
      </w:hyperlink>
      <w:r w:rsidRPr="008E275F">
        <w:rPr>
          <w:color w:val="auto"/>
          <w:sz w:val="24"/>
          <w:szCs w:val="24"/>
          <w:shd w:val="clear" w:color="auto" w:fill="FFFFFF"/>
        </w:rPr>
        <w:t> создания и направления их электронных дубликатов в органы, предоставляющие государственные услуги, органы, предоставляющие муниципальные услуги, устанавливаются Правительством Российской Федерации;</w:t>
      </w:r>
    </w:p>
    <w:p w:rsidR="008E275F" w:rsidRPr="008E275F" w:rsidRDefault="008E275F" w:rsidP="008E275F">
      <w:pPr>
        <w:widowControl/>
        <w:ind w:right="-285"/>
        <w:jc w:val="both"/>
        <w:rPr>
          <w:color w:val="auto"/>
          <w:sz w:val="24"/>
          <w:szCs w:val="24"/>
        </w:rPr>
      </w:pPr>
      <w:r w:rsidRPr="008E275F">
        <w:rPr>
          <w:color w:val="auto"/>
          <w:sz w:val="24"/>
          <w:szCs w:val="24"/>
          <w:shd w:val="clear" w:color="auto" w:fill="FFFFFF"/>
        </w:rPr>
        <w:t>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случаев, установленных федеральными законами</w:t>
      </w:r>
      <w:proofErr w:type="gramStart"/>
      <w:r w:rsidRPr="008E275F">
        <w:rPr>
          <w:color w:val="auto"/>
          <w:sz w:val="24"/>
          <w:szCs w:val="24"/>
          <w:shd w:val="clear" w:color="auto" w:fill="FFFFFF"/>
        </w:rPr>
        <w:t>.</w:t>
      </w:r>
      <w:proofErr w:type="gramEnd"/>
      <w:r w:rsidRPr="008E275F">
        <w:rPr>
          <w:color w:val="FFFFFF"/>
          <w:sz w:val="24"/>
          <w:szCs w:val="24"/>
        </w:rPr>
        <w:t xml:space="preserve"> </w:t>
      </w:r>
      <w:proofErr w:type="gramStart"/>
      <w:r w:rsidRPr="008E275F">
        <w:rPr>
          <w:color w:val="FFFFFF"/>
          <w:sz w:val="24"/>
          <w:szCs w:val="24"/>
        </w:rPr>
        <w:t>о</w:t>
      </w:r>
      <w:proofErr w:type="gramEnd"/>
      <w:r w:rsidRPr="008E275F">
        <w:rPr>
          <w:color w:val="FFFFFF"/>
          <w:sz w:val="24"/>
          <w:szCs w:val="24"/>
        </w:rPr>
        <w:t>б этом</w:t>
      </w:r>
      <w:r w:rsidRPr="008E275F">
        <w:rPr>
          <w:rFonts w:ascii="Helvetica" w:hAnsi="Helvetica" w:cs="Helvetica"/>
          <w:color w:val="FFFFFF"/>
          <w:sz w:val="24"/>
          <w:szCs w:val="24"/>
        </w:rPr>
        <w:t xml:space="preserve"> рецепте</w:t>
      </w:r>
    </w:p>
    <w:p w:rsidR="008E275F" w:rsidRDefault="008E275F">
      <w:pPr>
        <w:pStyle w:val="af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0" w:lineRule="atLeast"/>
        <w:ind w:left="0" w:right="2" w:firstLine="709"/>
        <w:jc w:val="both"/>
        <w:rPr>
          <w:sz w:val="24"/>
        </w:rPr>
      </w:pPr>
    </w:p>
    <w:p w:rsidR="002B2909" w:rsidRDefault="002B2909">
      <w:pPr>
        <w:pStyle w:val="af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0" w:lineRule="atLeast"/>
        <w:ind w:left="0" w:right="2" w:firstLine="709"/>
        <w:jc w:val="both"/>
        <w:rPr>
          <w:sz w:val="24"/>
        </w:rPr>
      </w:pPr>
    </w:p>
    <w:p w:rsidR="002B2909" w:rsidRDefault="00440DB0">
      <w:pPr>
        <w:pStyle w:val="af3"/>
        <w:numPr>
          <w:ilvl w:val="0"/>
          <w:numId w:val="1"/>
        </w:num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0" w:lineRule="atLeast"/>
        <w:ind w:left="0" w:right="2" w:firstLine="709"/>
        <w:jc w:val="center"/>
        <w:outlineLvl w:val="1"/>
        <w:rPr>
          <w:b/>
          <w:sz w:val="24"/>
        </w:rPr>
      </w:pPr>
      <w:bookmarkStart w:id="16" w:name="__RefHeading___16"/>
      <w:bookmarkEnd w:id="16"/>
      <w:r>
        <w:rPr>
          <w:b/>
          <w:sz w:val="24"/>
        </w:rPr>
        <w:t>Исчерпывающий перечень оснований отказа в приеме документов</w:t>
      </w:r>
    </w:p>
    <w:p w:rsidR="002B2909" w:rsidRDefault="002B2909">
      <w:pPr>
        <w:pStyle w:val="af3"/>
        <w:spacing w:line="20" w:lineRule="atLeast"/>
        <w:ind w:left="0" w:right="2" w:firstLine="709"/>
        <w:jc w:val="both"/>
        <w:rPr>
          <w:b/>
          <w:sz w:val="24"/>
        </w:rPr>
      </w:pPr>
    </w:p>
    <w:p w:rsidR="002B2909" w:rsidRDefault="00440DB0">
      <w:pPr>
        <w:pStyle w:val="a0"/>
        <w:numPr>
          <w:ilvl w:val="1"/>
          <w:numId w:val="1"/>
        </w:numPr>
        <w:spacing w:line="20" w:lineRule="atLeast"/>
        <w:ind w:left="0" w:right="2" w:firstLine="709"/>
        <w:jc w:val="both"/>
      </w:pPr>
      <w:r>
        <w:t>Заявление подано в орган государственной власти, орган местного самоуправления или организацию, в полномочия которых не входит предоставление Муниципальной услуги;</w:t>
      </w:r>
    </w:p>
    <w:p w:rsidR="002B2909" w:rsidRDefault="00440DB0">
      <w:pPr>
        <w:pStyle w:val="a0"/>
        <w:numPr>
          <w:ilvl w:val="1"/>
          <w:numId w:val="1"/>
        </w:numPr>
        <w:spacing w:line="20" w:lineRule="atLeast"/>
        <w:ind w:left="0" w:right="2" w:firstLine="709"/>
        <w:jc w:val="both"/>
      </w:pPr>
      <w:r>
        <w:t>Представление неполного комплекта документов, необходимых для предоставления Муниципальной услуги;</w:t>
      </w:r>
    </w:p>
    <w:p w:rsidR="002B2909" w:rsidRDefault="00440DB0">
      <w:pPr>
        <w:pStyle w:val="a0"/>
        <w:numPr>
          <w:ilvl w:val="1"/>
          <w:numId w:val="1"/>
        </w:numPr>
        <w:spacing w:line="20" w:lineRule="atLeast"/>
        <w:ind w:left="0" w:right="2" w:firstLine="709"/>
        <w:jc w:val="both"/>
      </w:pPr>
      <w:r>
        <w:t>Представленные Заявителем документы утратили силу на момент обращения за предоставлением Муниципальной услугой;</w:t>
      </w:r>
    </w:p>
    <w:p w:rsidR="002B2909" w:rsidRDefault="00440DB0">
      <w:pPr>
        <w:pStyle w:val="a0"/>
        <w:numPr>
          <w:ilvl w:val="1"/>
          <w:numId w:val="1"/>
        </w:numPr>
        <w:spacing w:line="20" w:lineRule="atLeast"/>
        <w:ind w:left="0" w:right="2" w:firstLine="709"/>
        <w:jc w:val="both"/>
      </w:pPr>
      <w: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B2909" w:rsidRDefault="00440DB0">
      <w:pPr>
        <w:pStyle w:val="a0"/>
        <w:numPr>
          <w:ilvl w:val="1"/>
          <w:numId w:val="1"/>
        </w:numPr>
        <w:spacing w:line="20" w:lineRule="atLeast"/>
        <w:ind w:left="0" w:right="2" w:firstLine="709"/>
        <w:jc w:val="both"/>
      </w:pPr>
      <w: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2B2909" w:rsidRDefault="00440DB0">
      <w:pPr>
        <w:pStyle w:val="a0"/>
        <w:numPr>
          <w:ilvl w:val="1"/>
          <w:numId w:val="1"/>
        </w:numPr>
        <w:spacing w:line="20" w:lineRule="atLeast"/>
        <w:ind w:left="0" w:right="2" w:firstLine="709"/>
        <w:jc w:val="both"/>
      </w:pPr>
      <w:r>
        <w:t>Неполное заполнение полей в форме Заявления, в том числе в интерактивной форме Заявления на Едином портале;</w:t>
      </w:r>
    </w:p>
    <w:p w:rsidR="002B2909" w:rsidRDefault="00440DB0">
      <w:pPr>
        <w:pStyle w:val="a0"/>
        <w:numPr>
          <w:ilvl w:val="1"/>
          <w:numId w:val="1"/>
        </w:numPr>
        <w:spacing w:line="20" w:lineRule="atLeast"/>
        <w:ind w:left="0" w:right="2" w:firstLine="709"/>
        <w:jc w:val="both"/>
      </w:pPr>
      <w: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2B2909" w:rsidRDefault="00440DB0">
      <w:pPr>
        <w:pStyle w:val="a0"/>
        <w:numPr>
          <w:ilvl w:val="1"/>
          <w:numId w:val="1"/>
        </w:numPr>
        <w:spacing w:line="20" w:lineRule="atLeast"/>
        <w:ind w:left="0" w:right="2" w:firstLine="709"/>
        <w:jc w:val="both"/>
      </w:pPr>
      <w:r>
        <w:t>Несоблюдение установленных статьей 11 Федерального закона № 63-ФЗ условий признания действительности, УКЭП.</w:t>
      </w:r>
    </w:p>
    <w:p w:rsidR="002B2909" w:rsidRDefault="00440DB0">
      <w:pPr>
        <w:pStyle w:val="a0"/>
        <w:numPr>
          <w:ilvl w:val="1"/>
          <w:numId w:val="1"/>
        </w:numPr>
        <w:tabs>
          <w:tab w:val="left" w:pos="142"/>
        </w:tabs>
        <w:spacing w:line="20" w:lineRule="atLeast"/>
        <w:ind w:left="0" w:right="2" w:firstLine="709"/>
        <w:jc w:val="both"/>
      </w:pPr>
      <w:r>
        <w:t>Решение об отказе в приеме документов, указанных в пункте 9.2 настоящего Административного регламента, оформляется по форме согласно приложению № 3 к настоящему Административному регламенту.</w:t>
      </w:r>
    </w:p>
    <w:p w:rsidR="002B2909" w:rsidRDefault="00440DB0">
      <w:pPr>
        <w:pStyle w:val="a0"/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spacing w:line="20" w:lineRule="atLeast"/>
        <w:ind w:left="0" w:right="2" w:firstLine="0"/>
        <w:jc w:val="both"/>
      </w:pPr>
      <w:r>
        <w:t xml:space="preserve">Решение об отказе в приеме документов, указанных в пункте 9.2 настоящего Административного регламента, направляется Заявителю способом, определенным Заявителем в Заявлении, не позднее 1 рабочего дня, следующего за днем регистрации такого Заявления, либо выдается в день личного обращения за получением указанного решения в </w:t>
      </w:r>
      <w:r w:rsidR="002E696B">
        <w:t xml:space="preserve">Администрацию </w:t>
      </w:r>
      <w:proofErr w:type="spellStart"/>
      <w:r w:rsidR="005A0124">
        <w:t>Волошинск</w:t>
      </w:r>
      <w:r w:rsidR="007C2002">
        <w:t>ого</w:t>
      </w:r>
      <w:proofErr w:type="spellEnd"/>
      <w:r w:rsidR="002E696B">
        <w:t xml:space="preserve"> сельского поселения</w:t>
      </w:r>
      <w:r w:rsidR="006E3712">
        <w:t>.</w:t>
      </w:r>
      <w:r w:rsidR="002E696B">
        <w:t xml:space="preserve"> </w:t>
      </w:r>
    </w:p>
    <w:p w:rsidR="002B2909" w:rsidRDefault="00440DB0">
      <w:pPr>
        <w:pStyle w:val="a0"/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0" w:right="2" w:firstLine="0"/>
        <w:jc w:val="both"/>
      </w:pPr>
      <w:r>
        <w:t xml:space="preserve">Отказ в приеме документов, указанных в пункте 9.2 настоящего Административного регламента, не препятствует повторному обращению Заявителя в </w:t>
      </w:r>
      <w:r w:rsidR="002E696B">
        <w:t xml:space="preserve">Администрации </w:t>
      </w:r>
      <w:proofErr w:type="spellStart"/>
      <w:r w:rsidR="005A0124">
        <w:t>Волошинск</w:t>
      </w:r>
      <w:r w:rsidR="007C2002">
        <w:t>ого</w:t>
      </w:r>
      <w:proofErr w:type="spellEnd"/>
      <w:r w:rsidR="002E696B">
        <w:t xml:space="preserve"> сельского поселения</w:t>
      </w:r>
      <w:r w:rsidR="006E3712">
        <w:t>.</w:t>
      </w:r>
      <w:r w:rsidR="002E696B">
        <w:t xml:space="preserve"> </w:t>
      </w:r>
    </w:p>
    <w:p w:rsidR="002C2A55" w:rsidRDefault="002C2A55">
      <w:pPr>
        <w:pStyle w:val="a0"/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0" w:right="2" w:firstLine="0"/>
        <w:jc w:val="both"/>
      </w:pPr>
    </w:p>
    <w:p w:rsidR="002B2909" w:rsidRDefault="00440DB0">
      <w:pPr>
        <w:pStyle w:val="a0"/>
        <w:numPr>
          <w:ilvl w:val="0"/>
          <w:numId w:val="1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1066" w:right="2" w:hanging="357"/>
        <w:jc w:val="center"/>
        <w:outlineLvl w:val="1"/>
      </w:pPr>
      <w:bookmarkStart w:id="17" w:name="__RefHeading___17"/>
      <w:bookmarkEnd w:id="17"/>
      <w:r>
        <w:rPr>
          <w:b/>
        </w:rPr>
        <w:t>Исчерпывающий перечень оснований отказа в предоставлении Муниципальной услуги</w:t>
      </w:r>
    </w:p>
    <w:p w:rsidR="002B2909" w:rsidRDefault="002B2909">
      <w:pPr>
        <w:pStyle w:val="a0"/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1066" w:right="2" w:firstLine="0"/>
        <w:outlineLvl w:val="1"/>
      </w:pPr>
    </w:p>
    <w:p w:rsidR="002B2909" w:rsidRDefault="00440DB0">
      <w:pPr>
        <w:pStyle w:val="a0"/>
        <w:numPr>
          <w:ilvl w:val="1"/>
          <w:numId w:val="1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0" w:right="2" w:firstLine="709"/>
        <w:jc w:val="both"/>
      </w:pPr>
      <w:r>
        <w:t>Наличие противоречивых сведений в Заявлении и приложенных к нему документах;</w:t>
      </w:r>
    </w:p>
    <w:p w:rsidR="002B2909" w:rsidRDefault="00440DB0">
      <w:pPr>
        <w:pStyle w:val="a0"/>
        <w:numPr>
          <w:ilvl w:val="1"/>
          <w:numId w:val="1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0" w:right="2" w:firstLine="709"/>
        <w:jc w:val="both"/>
      </w:pPr>
      <w:r>
        <w:t xml:space="preserve">Несоответствие информации, которая содержится в документах и сведениях, представленных Заявителем, данным, полученным в результате межведомственного </w:t>
      </w:r>
      <w:proofErr w:type="gramStart"/>
      <w:r>
        <w:t>взаимодействия</w:t>
      </w:r>
      <w:proofErr w:type="gramEnd"/>
      <w:r>
        <w:t xml:space="preserve"> в том числе посредством СМЭВ;</w:t>
      </w:r>
    </w:p>
    <w:p w:rsidR="002B2909" w:rsidRDefault="00440DB0">
      <w:pPr>
        <w:pStyle w:val="a0"/>
        <w:numPr>
          <w:ilvl w:val="1"/>
          <w:numId w:val="1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0" w:right="2" w:firstLine="709"/>
        <w:jc w:val="both"/>
      </w:pPr>
      <w:r>
        <w:t>Выявление возможности сохранения зеленых насаждений;</w:t>
      </w:r>
    </w:p>
    <w:p w:rsidR="002B2909" w:rsidRDefault="00440DB0">
      <w:pPr>
        <w:pStyle w:val="a0"/>
        <w:numPr>
          <w:ilvl w:val="1"/>
          <w:numId w:val="1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0" w:right="2" w:firstLine="709"/>
        <w:jc w:val="both"/>
      </w:pPr>
      <w:r>
        <w:t>Несоответствие документов, представляемых Заявителем, по форме или содержанию требованиям законодательства Российской Федерации;</w:t>
      </w:r>
    </w:p>
    <w:p w:rsidR="002B2909" w:rsidRDefault="00440DB0">
      <w:pPr>
        <w:pStyle w:val="a0"/>
        <w:numPr>
          <w:ilvl w:val="1"/>
          <w:numId w:val="7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0" w:right="2" w:firstLine="709"/>
        <w:jc w:val="both"/>
      </w:pPr>
      <w:r>
        <w:t>Запрос подан неуполномоченным лицом.</w:t>
      </w:r>
    </w:p>
    <w:p w:rsidR="002B2909" w:rsidRDefault="00440DB0">
      <w:pPr>
        <w:pStyle w:val="a0"/>
        <w:tabs>
          <w:tab w:val="left" w:pos="1486"/>
        </w:tabs>
        <w:spacing w:line="20" w:lineRule="atLeast"/>
        <w:ind w:left="0" w:right="2" w:firstLine="0"/>
        <w:jc w:val="both"/>
      </w:pPr>
      <w:r>
        <w:t>Решение об отказе в предоставлении Муниципальной услуги, оформляется по форме согласно приложению № 3 к настоящему Административному регламенту.</w:t>
      </w:r>
    </w:p>
    <w:p w:rsidR="002B2909" w:rsidRDefault="00440DB0">
      <w:pPr>
        <w:pStyle w:val="a0"/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spacing w:line="20" w:lineRule="atLeast"/>
        <w:ind w:left="0" w:right="2" w:firstLine="0"/>
        <w:jc w:val="both"/>
      </w:pPr>
      <w:r>
        <w:t xml:space="preserve">Решение об отказе в предоставлении Муниципальной услуги направляется Заявителю способом, определенным Заявителем в Заявлении, не позднее рабочего дня, следующего за днем принятия такого решения, либо выдается в день личного обращения за получением указанного решения в </w:t>
      </w:r>
      <w:r w:rsidR="0079081C" w:rsidRPr="0079081C">
        <w:rPr>
          <w:szCs w:val="24"/>
        </w:rPr>
        <w:t xml:space="preserve">Администрацию </w:t>
      </w:r>
      <w:proofErr w:type="spellStart"/>
      <w:r w:rsidR="005A0124">
        <w:rPr>
          <w:szCs w:val="24"/>
        </w:rPr>
        <w:t>Волошинск</w:t>
      </w:r>
      <w:r w:rsidR="007C2002">
        <w:rPr>
          <w:szCs w:val="24"/>
        </w:rPr>
        <w:t>ого</w:t>
      </w:r>
      <w:proofErr w:type="spellEnd"/>
      <w:r w:rsidR="0079081C" w:rsidRPr="0079081C">
        <w:rPr>
          <w:szCs w:val="24"/>
        </w:rPr>
        <w:t xml:space="preserve"> сельского поселения</w:t>
      </w:r>
      <w:r>
        <w:t>.</w:t>
      </w:r>
    </w:p>
    <w:p w:rsidR="002B2909" w:rsidRDefault="002B2909">
      <w:pPr>
        <w:pStyle w:val="10"/>
        <w:spacing w:line="20" w:lineRule="atLeast"/>
        <w:ind w:left="0" w:right="2" w:firstLine="709"/>
        <w:jc w:val="both"/>
        <w:rPr>
          <w:sz w:val="24"/>
        </w:rPr>
      </w:pPr>
    </w:p>
    <w:p w:rsidR="002B2909" w:rsidRDefault="00440DB0">
      <w:pPr>
        <w:pStyle w:val="10"/>
        <w:numPr>
          <w:ilvl w:val="0"/>
          <w:numId w:val="1"/>
        </w:numPr>
        <w:spacing w:line="20" w:lineRule="atLeast"/>
        <w:ind w:left="0" w:right="2" w:firstLine="709"/>
        <w:rPr>
          <w:sz w:val="24"/>
        </w:rPr>
      </w:pPr>
      <w:bookmarkStart w:id="18" w:name="__RefHeading___18"/>
      <w:bookmarkEnd w:id="18"/>
      <w:r>
        <w:rPr>
          <w:sz w:val="24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2B2909" w:rsidRDefault="002B2909">
      <w:pPr>
        <w:pStyle w:val="af3"/>
        <w:spacing w:line="20" w:lineRule="atLeast"/>
        <w:ind w:left="0" w:right="2" w:firstLine="709"/>
        <w:jc w:val="both"/>
        <w:rPr>
          <w:b/>
          <w:sz w:val="24"/>
        </w:rPr>
      </w:pPr>
    </w:p>
    <w:p w:rsidR="002B2909" w:rsidRDefault="00440DB0">
      <w:pPr>
        <w:pStyle w:val="a0"/>
        <w:numPr>
          <w:ilvl w:val="1"/>
          <w:numId w:val="1"/>
        </w:numPr>
        <w:tabs>
          <w:tab w:val="left" w:pos="1486"/>
        </w:tabs>
        <w:spacing w:line="20" w:lineRule="atLeast"/>
        <w:ind w:left="0" w:right="2" w:firstLine="709"/>
        <w:jc w:val="both"/>
      </w:pPr>
      <w:r>
        <w:t xml:space="preserve">Предоставление Муниципальной услуги осуществляется без взимания платы. </w:t>
      </w:r>
    </w:p>
    <w:p w:rsidR="002B2909" w:rsidRDefault="002B2909">
      <w:pPr>
        <w:pStyle w:val="a4"/>
        <w:spacing w:line="20" w:lineRule="atLeast"/>
        <w:ind w:right="2" w:firstLine="709"/>
        <w:jc w:val="both"/>
        <w:rPr>
          <w:sz w:val="24"/>
        </w:rPr>
      </w:pPr>
    </w:p>
    <w:p w:rsidR="002B2909" w:rsidRDefault="00440DB0">
      <w:pPr>
        <w:pStyle w:val="10"/>
        <w:numPr>
          <w:ilvl w:val="0"/>
          <w:numId w:val="1"/>
        </w:numPr>
        <w:spacing w:line="20" w:lineRule="atLeast"/>
        <w:ind w:left="0" w:right="2" w:firstLine="709"/>
        <w:contextualSpacing/>
        <w:rPr>
          <w:sz w:val="24"/>
        </w:rPr>
      </w:pPr>
      <w:bookmarkStart w:id="19" w:name="__RefHeading___19"/>
      <w:bookmarkEnd w:id="19"/>
      <w:r>
        <w:rPr>
          <w:sz w:val="24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2B2909" w:rsidRDefault="002B2909">
      <w:pPr>
        <w:pStyle w:val="af3"/>
        <w:spacing w:line="20" w:lineRule="atLeast"/>
        <w:ind w:left="0" w:right="2" w:firstLine="709"/>
        <w:jc w:val="both"/>
        <w:rPr>
          <w:b/>
          <w:sz w:val="24"/>
        </w:rPr>
      </w:pPr>
    </w:p>
    <w:p w:rsidR="002B2909" w:rsidRDefault="00440DB0">
      <w:pPr>
        <w:pStyle w:val="a0"/>
        <w:tabs>
          <w:tab w:val="left" w:pos="1486"/>
          <w:tab w:val="left" w:pos="1861"/>
          <w:tab w:val="left" w:pos="2355"/>
          <w:tab w:val="left" w:pos="3527"/>
          <w:tab w:val="left" w:pos="4123"/>
          <w:tab w:val="left" w:pos="4269"/>
          <w:tab w:val="left" w:pos="5650"/>
          <w:tab w:val="left" w:pos="5985"/>
          <w:tab w:val="left" w:pos="7150"/>
          <w:tab w:val="left" w:pos="7491"/>
          <w:tab w:val="left" w:pos="7793"/>
          <w:tab w:val="left" w:pos="7868"/>
          <w:tab w:val="left" w:pos="8535"/>
          <w:tab w:val="left" w:pos="8817"/>
          <w:tab w:val="left" w:pos="9401"/>
          <w:tab w:val="left" w:pos="9933"/>
        </w:tabs>
        <w:spacing w:line="20" w:lineRule="atLeast"/>
        <w:ind w:left="0" w:right="2" w:firstLine="0"/>
        <w:jc w:val="both"/>
      </w:pPr>
      <w: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</w:t>
      </w:r>
      <w:r w:rsidR="0079081C" w:rsidRPr="0079081C">
        <w:rPr>
          <w:szCs w:val="24"/>
        </w:rPr>
        <w:t>Администраци</w:t>
      </w:r>
      <w:r w:rsidR="0079081C">
        <w:rPr>
          <w:szCs w:val="24"/>
        </w:rPr>
        <w:t>и</w:t>
      </w:r>
      <w:r w:rsidR="0079081C" w:rsidRPr="0079081C">
        <w:rPr>
          <w:szCs w:val="24"/>
        </w:rPr>
        <w:t xml:space="preserve"> </w:t>
      </w:r>
      <w:r>
        <w:t>составляет не более 15 минут.</w:t>
      </w:r>
    </w:p>
    <w:p w:rsidR="002B2909" w:rsidRDefault="002B2909">
      <w:pPr>
        <w:pStyle w:val="af3"/>
        <w:spacing w:line="20" w:lineRule="atLeast"/>
        <w:ind w:left="0" w:right="2" w:firstLine="709"/>
        <w:jc w:val="both"/>
        <w:rPr>
          <w:sz w:val="24"/>
        </w:rPr>
      </w:pPr>
    </w:p>
    <w:p w:rsidR="002B2909" w:rsidRDefault="00440DB0">
      <w:pPr>
        <w:pStyle w:val="10"/>
        <w:numPr>
          <w:ilvl w:val="0"/>
          <w:numId w:val="1"/>
        </w:numPr>
        <w:spacing w:line="20" w:lineRule="atLeast"/>
        <w:ind w:left="1066" w:right="2" w:hanging="357"/>
        <w:rPr>
          <w:sz w:val="24"/>
        </w:rPr>
      </w:pPr>
      <w:bookmarkStart w:id="20" w:name="__RefHeading___20"/>
      <w:bookmarkEnd w:id="20"/>
      <w:r>
        <w:rPr>
          <w:sz w:val="24"/>
        </w:rPr>
        <w:t>Срок регистрации запроса Заявителя о предоставлении Муниципальной услуги, в том числе в электронной форме</w:t>
      </w:r>
    </w:p>
    <w:p w:rsidR="002B2909" w:rsidRDefault="002B2909">
      <w:pPr>
        <w:pStyle w:val="af3"/>
        <w:spacing w:line="20" w:lineRule="atLeast"/>
        <w:ind w:left="0" w:right="2" w:firstLine="709"/>
        <w:jc w:val="both"/>
        <w:rPr>
          <w:b/>
          <w:sz w:val="24"/>
        </w:rPr>
      </w:pPr>
    </w:p>
    <w:p w:rsidR="002B2909" w:rsidRDefault="00440DB0">
      <w:pPr>
        <w:pStyle w:val="a0"/>
        <w:numPr>
          <w:ilvl w:val="1"/>
          <w:numId w:val="1"/>
        </w:numPr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spacing w:line="20" w:lineRule="atLeast"/>
        <w:ind w:left="0" w:right="2" w:firstLine="709"/>
        <w:jc w:val="both"/>
      </w:pPr>
      <w:r>
        <w:t xml:space="preserve">Регистрация Заявления, представленного </w:t>
      </w:r>
      <w:proofErr w:type="gramStart"/>
      <w:r>
        <w:t>Заявителем</w:t>
      </w:r>
      <w:proofErr w:type="gramEnd"/>
      <w:r>
        <w:t xml:space="preserve"> указанными в пункте 9.1 настоящего Административного регламента способами в</w:t>
      </w:r>
      <w:r w:rsidR="00B67B2B" w:rsidRPr="00B67B2B">
        <w:rPr>
          <w:szCs w:val="24"/>
        </w:rPr>
        <w:t xml:space="preserve"> </w:t>
      </w:r>
      <w:r w:rsidR="00B67B2B" w:rsidRPr="0079081C">
        <w:rPr>
          <w:szCs w:val="24"/>
        </w:rPr>
        <w:t xml:space="preserve">Администрацию </w:t>
      </w:r>
      <w:r>
        <w:t>осуществляется не позднее 1 рабочего дня, следующего за днем его поступления.</w:t>
      </w:r>
    </w:p>
    <w:p w:rsidR="002B2909" w:rsidRDefault="00440DB0">
      <w:pPr>
        <w:pStyle w:val="a0"/>
        <w:numPr>
          <w:ilvl w:val="1"/>
          <w:numId w:val="1"/>
        </w:numPr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spacing w:line="20" w:lineRule="atLeast"/>
        <w:ind w:left="0" w:right="2" w:firstLine="709"/>
        <w:jc w:val="both"/>
      </w:pPr>
      <w:r>
        <w:t xml:space="preserve">В случае представления Заявления в электронной форме способом, указанным в подпункте 1 пункта 9.1 настоящего Административного регламента, вне рабочего времени </w:t>
      </w:r>
      <w:r w:rsidR="00B67B2B" w:rsidRPr="0079081C">
        <w:rPr>
          <w:szCs w:val="24"/>
        </w:rPr>
        <w:t>Администраци</w:t>
      </w:r>
      <w:r w:rsidR="00B67B2B">
        <w:rPr>
          <w:szCs w:val="24"/>
        </w:rPr>
        <w:t>и</w:t>
      </w:r>
      <w:r w:rsidR="00B67B2B" w:rsidRPr="0079081C">
        <w:rPr>
          <w:szCs w:val="24"/>
        </w:rPr>
        <w:t xml:space="preserve"> </w:t>
      </w:r>
      <w:r>
        <w:t>либо в выходной, нерабочий праздничный день, днем получения Заявления считается первый рабочий день, следующий за днем представления Заявителем указанного Заявления.</w:t>
      </w:r>
    </w:p>
    <w:p w:rsidR="002B2909" w:rsidRDefault="002B2909">
      <w:pPr>
        <w:pStyle w:val="a0"/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spacing w:line="20" w:lineRule="atLeast"/>
        <w:ind w:left="0" w:right="2" w:firstLine="0"/>
        <w:jc w:val="both"/>
        <w:rPr>
          <w:b/>
          <w:sz w:val="18"/>
        </w:rPr>
      </w:pPr>
    </w:p>
    <w:p w:rsidR="002B2909" w:rsidRDefault="00440DB0">
      <w:pPr>
        <w:pStyle w:val="10"/>
        <w:numPr>
          <w:ilvl w:val="0"/>
          <w:numId w:val="1"/>
        </w:numPr>
        <w:spacing w:line="20" w:lineRule="atLeast"/>
        <w:ind w:left="0" w:right="2" w:firstLine="709"/>
        <w:rPr>
          <w:b w:val="0"/>
          <w:sz w:val="24"/>
        </w:rPr>
      </w:pPr>
      <w:bookmarkStart w:id="21" w:name="__RefHeading___21"/>
      <w:bookmarkEnd w:id="21"/>
      <w:r>
        <w:rPr>
          <w:sz w:val="24"/>
        </w:rPr>
        <w:t>Требования к помещениям, в которых предоставляется Муниципальная услуга</w:t>
      </w:r>
    </w:p>
    <w:p w:rsidR="002B2909" w:rsidRDefault="00440DB0">
      <w:pPr>
        <w:pStyle w:val="a0"/>
        <w:tabs>
          <w:tab w:val="left" w:pos="0"/>
        </w:tabs>
        <w:spacing w:line="20" w:lineRule="atLeast"/>
        <w:ind w:left="0" w:right="2" w:firstLine="0"/>
        <w:jc w:val="both"/>
      </w:pPr>
      <w:r>
        <w:t>15.1 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lastRenderedPageBreak/>
        <w:t>15.2 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>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2B2909" w:rsidRDefault="00440DB0">
      <w:pPr>
        <w:pStyle w:val="af3"/>
        <w:tabs>
          <w:tab w:val="left" w:pos="1176"/>
          <w:tab w:val="left" w:pos="4038"/>
          <w:tab w:val="left" w:pos="4431"/>
          <w:tab w:val="left" w:pos="7537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15.3</w:t>
      </w:r>
      <w:proofErr w:type="gramStart"/>
      <w:r>
        <w:rPr>
          <w:sz w:val="24"/>
        </w:rPr>
        <w:t> Д</w:t>
      </w:r>
      <w:proofErr w:type="gramEnd"/>
      <w:r>
        <w:rPr>
          <w:sz w:val="24"/>
        </w:rPr>
        <w:t>ля парковки специальных автотранспортных средств инвалидов на стоянке (парковке) выделяется не менее 10% мест (но не менее 1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B2909" w:rsidRDefault="00440DB0">
      <w:pPr>
        <w:pStyle w:val="af3"/>
        <w:tabs>
          <w:tab w:val="left" w:pos="2593"/>
          <w:tab w:val="left" w:pos="2826"/>
          <w:tab w:val="left" w:pos="3911"/>
          <w:tab w:val="left" w:pos="4328"/>
          <w:tab w:val="left" w:pos="6299"/>
          <w:tab w:val="left" w:pos="8029"/>
          <w:tab w:val="left" w:pos="9877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15.4</w:t>
      </w:r>
      <w:proofErr w:type="gramStart"/>
      <w:r>
        <w:rPr>
          <w:sz w:val="24"/>
        </w:rPr>
        <w:t> В</w:t>
      </w:r>
      <w:proofErr w:type="gramEnd"/>
      <w:r>
        <w:rPr>
          <w:sz w:val="24"/>
        </w:rPr>
        <w:t xml:space="preserve">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B2909" w:rsidRDefault="00440DB0">
      <w:pPr>
        <w:pStyle w:val="af3"/>
        <w:tabs>
          <w:tab w:val="left" w:pos="2798"/>
          <w:tab w:val="left" w:pos="3608"/>
          <w:tab w:val="left" w:pos="3995"/>
          <w:tab w:val="left" w:pos="5052"/>
          <w:tab w:val="left" w:pos="7502"/>
          <w:tab w:val="left" w:pos="8551"/>
          <w:tab w:val="left" w:pos="9695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 xml:space="preserve">Центральный вход в здание </w:t>
      </w:r>
      <w:r w:rsidR="00B67B2B">
        <w:rPr>
          <w:sz w:val="24"/>
          <w:szCs w:val="24"/>
        </w:rPr>
        <w:t>Администрации</w:t>
      </w:r>
      <w:r w:rsidR="00B67B2B" w:rsidRPr="0079081C">
        <w:rPr>
          <w:sz w:val="24"/>
          <w:szCs w:val="24"/>
        </w:rPr>
        <w:t xml:space="preserve"> </w:t>
      </w:r>
      <w:r>
        <w:rPr>
          <w:sz w:val="24"/>
        </w:rPr>
        <w:t>должен быть оборудован информационной табличкой (вывеской), содержащей информацию: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1) наименование;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2) местонахождение и юридический адрес; режим работы;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3) график приема;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4) номера телефонов для справок.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15.5 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15.6 Помещения, в которых предоставляется Муниципальная услуга, оснащаются: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1) 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2) туалетными комнатами для посетителей.</w:t>
      </w:r>
    </w:p>
    <w:p w:rsidR="002B2909" w:rsidRDefault="00440DB0">
      <w:pPr>
        <w:pStyle w:val="af3"/>
        <w:tabs>
          <w:tab w:val="left" w:pos="1529"/>
          <w:tab w:val="left" w:pos="2908"/>
          <w:tab w:val="left" w:pos="4442"/>
          <w:tab w:val="left" w:pos="6128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15.7 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15.8 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15.9 Места для заполнения заявлений оборудуются стульями, столами (стойками), бланками Заявлений, письменными принадлежностями.</w:t>
      </w:r>
    </w:p>
    <w:p w:rsidR="002B2909" w:rsidRDefault="00440DB0">
      <w:pPr>
        <w:pStyle w:val="af3"/>
        <w:tabs>
          <w:tab w:val="left" w:pos="1891"/>
          <w:tab w:val="left" w:pos="2980"/>
          <w:tab w:val="left" w:pos="4536"/>
          <w:tab w:val="left" w:pos="6328"/>
          <w:tab w:val="left" w:pos="8867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15.10 Места приема Заявителей оборудуются информационными табличками (вывесками) с указанием: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1) номера кабинета и наименования отдела;</w:t>
      </w:r>
    </w:p>
    <w:p w:rsidR="002B2909" w:rsidRDefault="00440DB0">
      <w:pPr>
        <w:pStyle w:val="af3"/>
        <w:tabs>
          <w:tab w:val="left" w:pos="3055"/>
          <w:tab w:val="left" w:pos="3445"/>
          <w:tab w:val="left" w:pos="6607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2) фамилии, имени и отчества (</w:t>
      </w:r>
      <w:proofErr w:type="gramStart"/>
      <w:r>
        <w:rPr>
          <w:sz w:val="24"/>
        </w:rPr>
        <w:t>последнее–при</w:t>
      </w:r>
      <w:proofErr w:type="gramEnd"/>
      <w:r>
        <w:rPr>
          <w:sz w:val="24"/>
        </w:rPr>
        <w:t xml:space="preserve"> наличии), должности ответственного лица за прием документов;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3) графика приема Заявителей.</w:t>
      </w:r>
    </w:p>
    <w:p w:rsidR="002B2909" w:rsidRDefault="00440DB0">
      <w:pPr>
        <w:pStyle w:val="af3"/>
        <w:tabs>
          <w:tab w:val="left" w:pos="1024"/>
          <w:tab w:val="left" w:pos="2192"/>
          <w:tab w:val="left" w:pos="2784"/>
          <w:tab w:val="left" w:pos="4665"/>
          <w:tab w:val="left" w:pos="4747"/>
          <w:tab w:val="left" w:pos="5649"/>
          <w:tab w:val="left" w:pos="6617"/>
          <w:tab w:val="left" w:pos="6970"/>
          <w:tab w:val="left" w:pos="8455"/>
          <w:tab w:val="left" w:pos="8965"/>
          <w:tab w:val="left" w:pos="10136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15.11 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B2909" w:rsidRDefault="00440DB0">
      <w:pPr>
        <w:pStyle w:val="af3"/>
        <w:tabs>
          <w:tab w:val="left" w:pos="3541"/>
          <w:tab w:val="left" w:pos="3984"/>
          <w:tab w:val="left" w:pos="4934"/>
          <w:tab w:val="left" w:pos="7519"/>
          <w:tab w:val="left" w:pos="8429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15.12 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15.13</w:t>
      </w:r>
      <w:proofErr w:type="gramStart"/>
      <w:r>
        <w:rPr>
          <w:sz w:val="24"/>
        </w:rPr>
        <w:t> П</w:t>
      </w:r>
      <w:proofErr w:type="gramEnd"/>
      <w:r>
        <w:rPr>
          <w:sz w:val="24"/>
        </w:rPr>
        <w:t>ри предоставлении Муниципальной услуги инвалидам обеспечиваются: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1) возможность беспрепятственного доступа к объекту (зданию, помещению), в котором предоставляется Муниципальная услуга;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lastRenderedPageBreak/>
        <w:t>2) 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B67B2B">
        <w:rPr>
          <w:sz w:val="24"/>
        </w:rPr>
        <w:t>м</w:t>
      </w:r>
      <w:r>
        <w:rPr>
          <w:sz w:val="24"/>
        </w:rPr>
        <w:t xml:space="preserve"> кресл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коляски;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3) сопровождение инвалидов, имеющих стойкие расстройства функции зрения и самостоятельного передвижения;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4) 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2B2909" w:rsidRDefault="00440DB0">
      <w:pPr>
        <w:pStyle w:val="af3"/>
        <w:tabs>
          <w:tab w:val="left" w:pos="2151"/>
          <w:tab w:val="left" w:pos="2901"/>
          <w:tab w:val="left" w:pos="3082"/>
          <w:tab w:val="left" w:pos="4801"/>
          <w:tab w:val="left" w:pos="5289"/>
          <w:tab w:val="left" w:pos="5515"/>
          <w:tab w:val="left" w:pos="5669"/>
          <w:tab w:val="left" w:pos="6489"/>
          <w:tab w:val="left" w:pos="7080"/>
          <w:tab w:val="left" w:pos="7910"/>
          <w:tab w:val="left" w:pos="8291"/>
          <w:tab w:val="left" w:pos="8465"/>
          <w:tab w:val="left" w:pos="8920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5)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 xml:space="preserve">6) допуск </w:t>
      </w:r>
      <w:proofErr w:type="spellStart"/>
      <w:r>
        <w:rPr>
          <w:sz w:val="24"/>
        </w:rPr>
        <w:t>сурдопереводчика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тифлосурдопереводчика</w:t>
      </w:r>
      <w:proofErr w:type="spellEnd"/>
      <w:r>
        <w:rPr>
          <w:sz w:val="24"/>
        </w:rPr>
        <w:t>;</w:t>
      </w:r>
    </w:p>
    <w:p w:rsidR="002B2909" w:rsidRDefault="00440DB0">
      <w:pPr>
        <w:pStyle w:val="af3"/>
        <w:tabs>
          <w:tab w:val="left" w:pos="2070"/>
          <w:tab w:val="left" w:pos="3879"/>
          <w:tab w:val="left" w:pos="7854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7) 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8) 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2B2909" w:rsidRDefault="002B2909">
      <w:pPr>
        <w:pStyle w:val="af3"/>
        <w:spacing w:line="20" w:lineRule="atLeast"/>
        <w:ind w:left="0" w:right="2" w:firstLine="709"/>
        <w:jc w:val="both"/>
        <w:rPr>
          <w:sz w:val="24"/>
        </w:rPr>
      </w:pPr>
    </w:p>
    <w:p w:rsidR="002B2909" w:rsidRDefault="00440DB0">
      <w:pPr>
        <w:pStyle w:val="10"/>
        <w:numPr>
          <w:ilvl w:val="0"/>
          <w:numId w:val="1"/>
        </w:numPr>
        <w:spacing w:line="20" w:lineRule="atLeast"/>
        <w:ind w:left="0" w:right="2" w:firstLine="709"/>
        <w:contextualSpacing/>
        <w:rPr>
          <w:sz w:val="24"/>
        </w:rPr>
      </w:pPr>
      <w:bookmarkStart w:id="22" w:name="__RefHeading___22"/>
      <w:bookmarkEnd w:id="22"/>
      <w:r>
        <w:rPr>
          <w:sz w:val="24"/>
        </w:rPr>
        <w:t>Показатели доступности и качества Муниципальной услуги</w:t>
      </w:r>
    </w:p>
    <w:p w:rsidR="002B2909" w:rsidRDefault="002B2909">
      <w:pPr>
        <w:pStyle w:val="10"/>
        <w:spacing w:line="20" w:lineRule="atLeast"/>
        <w:ind w:left="709" w:right="2"/>
        <w:jc w:val="both"/>
        <w:rPr>
          <w:sz w:val="24"/>
        </w:rPr>
      </w:pPr>
    </w:p>
    <w:p w:rsidR="002B2909" w:rsidRDefault="00440DB0">
      <w:pPr>
        <w:pStyle w:val="10"/>
        <w:numPr>
          <w:ilvl w:val="1"/>
          <w:numId w:val="1"/>
        </w:numPr>
        <w:spacing w:line="20" w:lineRule="atLeast"/>
        <w:ind w:left="0" w:right="2" w:firstLine="709"/>
        <w:jc w:val="both"/>
        <w:rPr>
          <w:b w:val="0"/>
          <w:sz w:val="24"/>
        </w:rPr>
      </w:pPr>
      <w:r>
        <w:rPr>
          <w:b w:val="0"/>
          <w:sz w:val="24"/>
        </w:rPr>
        <w:t>Основными показателями доступности предоставления Муниципальной услуги являются:</w:t>
      </w:r>
    </w:p>
    <w:p w:rsidR="002B2909" w:rsidRDefault="00440DB0">
      <w:pPr>
        <w:pStyle w:val="af3"/>
        <w:tabs>
          <w:tab w:val="left" w:pos="2129"/>
          <w:tab w:val="left" w:pos="2325"/>
          <w:tab w:val="left" w:pos="3225"/>
          <w:tab w:val="left" w:pos="3392"/>
          <w:tab w:val="left" w:pos="3602"/>
          <w:tab w:val="left" w:pos="4299"/>
          <w:tab w:val="left" w:pos="4958"/>
          <w:tab w:val="left" w:pos="5445"/>
          <w:tab w:val="left" w:pos="6697"/>
          <w:tab w:val="left" w:pos="7064"/>
          <w:tab w:val="left" w:pos="7431"/>
          <w:tab w:val="left" w:pos="7802"/>
          <w:tab w:val="left" w:pos="8139"/>
          <w:tab w:val="left" w:pos="9085"/>
          <w:tab w:val="left" w:pos="9125"/>
          <w:tab w:val="left" w:pos="9486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1) наличие полной и понятной информации о порядке, сроках и ходе предоставления Муниципальной услуги в сети «Интернет», средствах массовой информации;</w:t>
      </w:r>
    </w:p>
    <w:p w:rsidR="002B2909" w:rsidRDefault="00440DB0">
      <w:pPr>
        <w:pStyle w:val="af3"/>
        <w:tabs>
          <w:tab w:val="left" w:pos="2797"/>
          <w:tab w:val="left" w:pos="4375"/>
          <w:tab w:val="left" w:pos="5431"/>
          <w:tab w:val="left" w:pos="5864"/>
          <w:tab w:val="left" w:pos="6024"/>
          <w:tab w:val="left" w:pos="7331"/>
          <w:tab w:val="left" w:pos="7909"/>
          <w:tab w:val="left" w:pos="8364"/>
          <w:tab w:val="left" w:pos="8645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2) возможность получения Заявителем уведомлений о предоставлении Муниципальной услуги с посредством личного кабинета Заявителя на Едином портале;</w:t>
      </w:r>
    </w:p>
    <w:p w:rsidR="002B2909" w:rsidRDefault="00440DB0">
      <w:pPr>
        <w:pStyle w:val="af3"/>
        <w:tabs>
          <w:tab w:val="left" w:pos="3558"/>
          <w:tab w:val="left" w:pos="4247"/>
          <w:tab w:val="left" w:pos="5175"/>
          <w:tab w:val="left" w:pos="5549"/>
          <w:tab w:val="left" w:pos="7737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3) возможность получения информации о ходе предоставления Муниципальной услуги, в том числе с использованием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коммуникационных технологий.</w:t>
      </w:r>
    </w:p>
    <w:p w:rsidR="002B2909" w:rsidRDefault="00440DB0">
      <w:pPr>
        <w:pStyle w:val="a0"/>
        <w:numPr>
          <w:ilvl w:val="1"/>
          <w:numId w:val="1"/>
        </w:numPr>
        <w:tabs>
          <w:tab w:val="left" w:pos="1486"/>
        </w:tabs>
        <w:spacing w:line="20" w:lineRule="atLeast"/>
        <w:ind w:left="0" w:right="2" w:firstLine="709"/>
        <w:jc w:val="both"/>
      </w:pPr>
      <w:r>
        <w:t>Основными показателями качества предоставления Муниципальной услуги являются:</w:t>
      </w:r>
    </w:p>
    <w:p w:rsidR="002B2909" w:rsidRDefault="00440DB0">
      <w:pPr>
        <w:pStyle w:val="af3"/>
        <w:tabs>
          <w:tab w:val="left" w:pos="2037"/>
          <w:tab w:val="left" w:pos="2541"/>
          <w:tab w:val="left" w:pos="4146"/>
          <w:tab w:val="left" w:pos="4635"/>
          <w:tab w:val="left" w:pos="8699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1) 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2B2909" w:rsidRDefault="00440DB0">
      <w:pPr>
        <w:pStyle w:val="af3"/>
        <w:tabs>
          <w:tab w:val="left" w:pos="2309"/>
          <w:tab w:val="left" w:pos="2756"/>
          <w:tab w:val="left" w:pos="4412"/>
          <w:tab w:val="left" w:pos="5374"/>
          <w:tab w:val="left" w:pos="5785"/>
          <w:tab w:val="left" w:pos="6108"/>
          <w:tab w:val="left" w:pos="7977"/>
          <w:tab w:val="left" w:pos="8386"/>
          <w:tab w:val="left" w:pos="10147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2) 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3) 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4) отсутствие нарушений установленных сроков в процессе предоставления Муниципальной услуги;</w:t>
      </w:r>
    </w:p>
    <w:p w:rsidR="002B2909" w:rsidRDefault="00440DB0">
      <w:pPr>
        <w:pStyle w:val="af3"/>
        <w:tabs>
          <w:tab w:val="left" w:pos="2131"/>
          <w:tab w:val="left" w:pos="2538"/>
          <w:tab w:val="left" w:pos="3407"/>
          <w:tab w:val="left" w:pos="4859"/>
          <w:tab w:val="left" w:pos="6162"/>
          <w:tab w:val="left" w:pos="6715"/>
          <w:tab w:val="left" w:pos="8215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5) 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</w:t>
      </w:r>
      <w:r w:rsidR="00B67B2B">
        <w:rPr>
          <w:sz w:val="24"/>
        </w:rPr>
        <w:t xml:space="preserve">, по </w:t>
      </w:r>
      <w:proofErr w:type="gramStart"/>
      <w:r w:rsidR="00B67B2B">
        <w:rPr>
          <w:sz w:val="24"/>
        </w:rPr>
        <w:t>итогам</w:t>
      </w:r>
      <w:proofErr w:type="gramEnd"/>
      <w:r w:rsidR="00B67B2B">
        <w:rPr>
          <w:sz w:val="24"/>
        </w:rPr>
        <w:t xml:space="preserve"> рассмотрения</w:t>
      </w:r>
      <w:r>
        <w:rPr>
          <w:sz w:val="24"/>
        </w:rPr>
        <w:t xml:space="preserve"> которых вынесены решения об удовлетворении (частичном удовлетворении) требований Заявителей.</w:t>
      </w:r>
    </w:p>
    <w:p w:rsidR="002B2909" w:rsidRDefault="002B2909">
      <w:pPr>
        <w:pStyle w:val="af3"/>
        <w:spacing w:line="20" w:lineRule="atLeast"/>
        <w:ind w:left="0" w:right="2" w:firstLine="709"/>
        <w:jc w:val="both"/>
        <w:rPr>
          <w:sz w:val="24"/>
        </w:rPr>
      </w:pPr>
    </w:p>
    <w:p w:rsidR="002B2909" w:rsidRDefault="00440DB0">
      <w:pPr>
        <w:pStyle w:val="af3"/>
        <w:numPr>
          <w:ilvl w:val="0"/>
          <w:numId w:val="1"/>
        </w:numPr>
        <w:spacing w:line="20" w:lineRule="atLeast"/>
        <w:ind w:left="1066" w:right="2" w:hanging="357"/>
        <w:jc w:val="center"/>
        <w:outlineLvl w:val="1"/>
        <w:rPr>
          <w:b/>
          <w:sz w:val="24"/>
        </w:rPr>
      </w:pPr>
      <w:bookmarkStart w:id="23" w:name="__RefHeading___23"/>
      <w:bookmarkEnd w:id="23"/>
      <w:r>
        <w:rPr>
          <w:b/>
          <w:sz w:val="24"/>
          <w:highlight w:val="white"/>
        </w:rPr>
        <w:t>Иные требования к предоставлению государственной услуги</w:t>
      </w:r>
    </w:p>
    <w:p w:rsidR="002B2909" w:rsidRDefault="002B2909">
      <w:pPr>
        <w:pStyle w:val="af3"/>
        <w:spacing w:line="20" w:lineRule="atLeast"/>
        <w:ind w:left="0" w:right="2" w:firstLine="709"/>
        <w:jc w:val="both"/>
        <w:rPr>
          <w:sz w:val="24"/>
        </w:rPr>
      </w:pPr>
    </w:p>
    <w:p w:rsidR="002B2909" w:rsidRDefault="00440DB0">
      <w:pPr>
        <w:pStyle w:val="10"/>
        <w:spacing w:line="20" w:lineRule="atLeast"/>
        <w:ind w:left="0" w:right="2" w:firstLine="709"/>
        <w:jc w:val="both"/>
        <w:rPr>
          <w:b w:val="0"/>
          <w:sz w:val="24"/>
        </w:rPr>
      </w:pPr>
      <w:bookmarkStart w:id="24" w:name="__RefHeading___24"/>
      <w:bookmarkEnd w:id="24"/>
      <w:r>
        <w:rPr>
          <w:b w:val="0"/>
          <w:sz w:val="24"/>
        </w:rPr>
        <w:t xml:space="preserve">17.1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  <w:r>
        <w:rPr>
          <w:b w:val="0"/>
          <w:sz w:val="24"/>
        </w:rPr>
        <w:lastRenderedPageBreak/>
        <w:t>Муниципальной услуги.</w:t>
      </w:r>
    </w:p>
    <w:p w:rsidR="002B2909" w:rsidRDefault="002B2909">
      <w:pPr>
        <w:pStyle w:val="af3"/>
        <w:spacing w:line="20" w:lineRule="atLeast"/>
        <w:ind w:left="0" w:right="2" w:firstLine="709"/>
        <w:jc w:val="both"/>
        <w:rPr>
          <w:b/>
          <w:sz w:val="24"/>
        </w:rPr>
      </w:pPr>
    </w:p>
    <w:p w:rsidR="002B2909" w:rsidRDefault="00440DB0">
      <w:pPr>
        <w:pStyle w:val="a0"/>
        <w:numPr>
          <w:ilvl w:val="2"/>
          <w:numId w:val="1"/>
        </w:numPr>
        <w:tabs>
          <w:tab w:val="left" w:pos="0"/>
        </w:tabs>
        <w:spacing w:line="20" w:lineRule="atLeast"/>
        <w:ind w:left="0" w:right="2" w:firstLine="709"/>
        <w:jc w:val="both"/>
      </w:pPr>
      <w:r>
        <w:t>Услуги, необходимые и обязательные для предоставления Муниципальной услуги, отсутствуют.</w:t>
      </w:r>
    </w:p>
    <w:p w:rsidR="002B2909" w:rsidRDefault="00440DB0">
      <w:pPr>
        <w:pStyle w:val="a0"/>
        <w:numPr>
          <w:ilvl w:val="2"/>
          <w:numId w:val="1"/>
        </w:numPr>
        <w:tabs>
          <w:tab w:val="left" w:pos="0"/>
          <w:tab w:val="left" w:pos="567"/>
          <w:tab w:val="left" w:pos="1418"/>
        </w:tabs>
        <w:spacing w:line="20" w:lineRule="atLeast"/>
        <w:ind w:left="0" w:right="2" w:firstLine="709"/>
        <w:jc w:val="both"/>
      </w:pPr>
      <w:r>
        <w:t>При предоставлении Муниципальной услуги запрещается требовать от Заявителя:</w:t>
      </w:r>
    </w:p>
    <w:p w:rsidR="002B2909" w:rsidRDefault="00440DB0">
      <w:pPr>
        <w:pStyle w:val="af3"/>
        <w:tabs>
          <w:tab w:val="left" w:pos="1820"/>
          <w:tab w:val="left" w:pos="4984"/>
          <w:tab w:val="left" w:pos="8287"/>
          <w:tab w:val="left" w:pos="8691"/>
          <w:tab w:val="left" w:pos="9607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B2909" w:rsidRDefault="00440DB0">
      <w:pPr>
        <w:pStyle w:val="af3"/>
        <w:tabs>
          <w:tab w:val="left" w:pos="2163"/>
          <w:tab w:val="left" w:pos="2504"/>
          <w:tab w:val="left" w:pos="2604"/>
          <w:tab w:val="left" w:pos="2954"/>
          <w:tab w:val="left" w:pos="3702"/>
          <w:tab w:val="left" w:pos="3931"/>
          <w:tab w:val="left" w:pos="4063"/>
          <w:tab w:val="left" w:pos="4582"/>
          <w:tab w:val="left" w:pos="4826"/>
          <w:tab w:val="left" w:pos="4958"/>
          <w:tab w:val="left" w:pos="5244"/>
          <w:tab w:val="left" w:pos="6209"/>
          <w:tab w:val="left" w:pos="6546"/>
          <w:tab w:val="left" w:pos="7079"/>
          <w:tab w:val="left" w:pos="7755"/>
          <w:tab w:val="left" w:pos="8113"/>
          <w:tab w:val="left" w:pos="8340"/>
          <w:tab w:val="left" w:pos="8699"/>
          <w:tab w:val="left" w:pos="9920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2) представления документов и информации, которые в соответствии с нормативными правовыми актами Российской Федерации и</w:t>
      </w:r>
      <w:r>
        <w:rPr>
          <w:i/>
          <w:sz w:val="24"/>
        </w:rPr>
        <w:t xml:space="preserve"> </w:t>
      </w:r>
      <w:r w:rsidR="00A17676" w:rsidRPr="00A17676">
        <w:rPr>
          <w:sz w:val="24"/>
        </w:rPr>
        <w:t>Ростовской области</w:t>
      </w:r>
      <w:r>
        <w:rPr>
          <w:sz w:val="24"/>
        </w:rPr>
        <w:t>, муниципальными правовыми актами</w:t>
      </w:r>
      <w:r w:rsidR="00A17676">
        <w:rPr>
          <w:sz w:val="24"/>
        </w:rPr>
        <w:t xml:space="preserve"> Администрации </w:t>
      </w:r>
      <w:proofErr w:type="spellStart"/>
      <w:r w:rsidR="005A0124">
        <w:rPr>
          <w:sz w:val="24"/>
        </w:rPr>
        <w:t>Волошинск</w:t>
      </w:r>
      <w:r w:rsidR="007C2002">
        <w:rPr>
          <w:sz w:val="24"/>
        </w:rPr>
        <w:t>ого</w:t>
      </w:r>
      <w:proofErr w:type="spellEnd"/>
      <w:r w:rsidR="00A17676">
        <w:rPr>
          <w:sz w:val="24"/>
        </w:rPr>
        <w:t xml:space="preserve"> сельского поселения</w:t>
      </w:r>
      <w:r>
        <w:rPr>
          <w:sz w:val="24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или)подведомственных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 27.07.2010 № 210-ФЗ «Об организации предоставления государственных и муниципальных услуг» (далее – Федеральный закон № 210-ФЗ);</w:t>
      </w:r>
    </w:p>
    <w:p w:rsidR="002B2909" w:rsidRDefault="00440DB0">
      <w:pPr>
        <w:pStyle w:val="af3"/>
        <w:tabs>
          <w:tab w:val="left" w:pos="3118"/>
          <w:tab w:val="left" w:pos="4909"/>
          <w:tab w:val="left" w:pos="5448"/>
          <w:tab w:val="left" w:pos="8721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 xml:space="preserve">3) представления документов и информации, отсутствие 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а) изменение требований нормативных правовых актов, касающихся предоставления Муниципальной услуги, после первоначальной подачи Заявления;</w:t>
      </w:r>
    </w:p>
    <w:p w:rsidR="002B2909" w:rsidRDefault="00440DB0">
      <w:pPr>
        <w:pStyle w:val="af3"/>
        <w:tabs>
          <w:tab w:val="left" w:pos="2242"/>
          <w:tab w:val="left" w:pos="3498"/>
          <w:tab w:val="left" w:pos="3978"/>
          <w:tab w:val="left" w:pos="4041"/>
          <w:tab w:val="left" w:pos="5526"/>
          <w:tab w:val="left" w:pos="6006"/>
          <w:tab w:val="left" w:pos="7082"/>
          <w:tab w:val="left" w:pos="8258"/>
          <w:tab w:val="left" w:pos="8809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б) наличие ошибок в Заявлении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в)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B2909" w:rsidRDefault="00440DB0">
      <w:pPr>
        <w:pStyle w:val="af3"/>
        <w:tabs>
          <w:tab w:val="left" w:pos="972"/>
          <w:tab w:val="left" w:pos="1057"/>
          <w:tab w:val="left" w:pos="1172"/>
          <w:tab w:val="left" w:pos="1584"/>
          <w:tab w:val="left" w:pos="3070"/>
          <w:tab w:val="left" w:pos="3209"/>
          <w:tab w:val="left" w:pos="3753"/>
          <w:tab w:val="left" w:pos="4998"/>
          <w:tab w:val="left" w:pos="7485"/>
          <w:tab w:val="left" w:pos="8672"/>
          <w:tab w:val="left" w:pos="9104"/>
        </w:tabs>
        <w:spacing w:line="20" w:lineRule="atLeast"/>
        <w:ind w:left="0" w:right="2" w:firstLine="709"/>
        <w:jc w:val="both"/>
        <w:rPr>
          <w:sz w:val="24"/>
        </w:rPr>
      </w:pPr>
      <w:proofErr w:type="gramStart"/>
      <w:r>
        <w:rPr>
          <w:sz w:val="24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A17676">
        <w:rPr>
          <w:sz w:val="24"/>
          <w:szCs w:val="24"/>
        </w:rPr>
        <w:t>Администрации</w:t>
      </w:r>
      <w:r>
        <w:rPr>
          <w:sz w:val="24"/>
        </w:rPr>
        <w:t xml:space="preserve">, служащего, 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A17676">
        <w:rPr>
          <w:sz w:val="24"/>
        </w:rPr>
        <w:t xml:space="preserve">Главы Администрации </w:t>
      </w:r>
      <w:proofErr w:type="spellStart"/>
      <w:r w:rsidR="005A0124">
        <w:rPr>
          <w:sz w:val="24"/>
        </w:rPr>
        <w:t>Волошинск</w:t>
      </w:r>
      <w:r w:rsidR="007C2002">
        <w:rPr>
          <w:sz w:val="24"/>
        </w:rPr>
        <w:t>ого</w:t>
      </w:r>
      <w:proofErr w:type="spellEnd"/>
      <w:r w:rsidR="00A17676">
        <w:rPr>
          <w:sz w:val="24"/>
        </w:rPr>
        <w:t xml:space="preserve"> сельского поселения </w:t>
      </w:r>
      <w:r>
        <w:rPr>
          <w:sz w:val="24"/>
        </w:rPr>
        <w:t>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</w:t>
      </w:r>
      <w:proofErr w:type="gramEnd"/>
      <w:r>
        <w:rPr>
          <w:sz w:val="24"/>
        </w:rPr>
        <w:t xml:space="preserve"> статьи 16 Федерального закона № 210-ФЗ, уведомляется Заявитель, а также приносятся извинения за доставленные неудобства.</w:t>
      </w:r>
    </w:p>
    <w:p w:rsidR="002B2909" w:rsidRDefault="002B2909">
      <w:pPr>
        <w:pStyle w:val="af3"/>
        <w:spacing w:line="20" w:lineRule="atLeast"/>
        <w:ind w:left="0" w:right="2" w:firstLine="709"/>
        <w:jc w:val="both"/>
        <w:rPr>
          <w:sz w:val="24"/>
        </w:rPr>
      </w:pPr>
    </w:p>
    <w:p w:rsidR="002B2909" w:rsidRDefault="00440DB0">
      <w:pPr>
        <w:pStyle w:val="10"/>
        <w:spacing w:line="20" w:lineRule="atLeast"/>
        <w:ind w:left="0" w:right="2" w:firstLine="709"/>
        <w:rPr>
          <w:sz w:val="24"/>
        </w:rPr>
      </w:pPr>
      <w:bookmarkStart w:id="25" w:name="__RefHeading___25"/>
      <w:bookmarkEnd w:id="25"/>
      <w:r>
        <w:rPr>
          <w:sz w:val="24"/>
        </w:rPr>
        <w:t xml:space="preserve">Раздел III. </w:t>
      </w:r>
      <w:r>
        <w:rPr>
          <w:sz w:val="24"/>
          <w:highlight w:val="white"/>
        </w:rPr>
        <w:t>Состав, последовательность и сроки выполнения административных процедур</w:t>
      </w:r>
    </w:p>
    <w:p w:rsidR="002B2909" w:rsidRDefault="002B2909">
      <w:pPr>
        <w:pStyle w:val="af3"/>
        <w:spacing w:line="20" w:lineRule="atLeast"/>
        <w:ind w:left="0" w:right="2" w:firstLine="709"/>
        <w:jc w:val="both"/>
        <w:rPr>
          <w:b/>
          <w:sz w:val="24"/>
        </w:rPr>
      </w:pPr>
    </w:p>
    <w:p w:rsidR="002B2909" w:rsidRDefault="00440DB0">
      <w:pPr>
        <w:pStyle w:val="af3"/>
        <w:numPr>
          <w:ilvl w:val="0"/>
          <w:numId w:val="1"/>
        </w:numPr>
        <w:spacing w:line="20" w:lineRule="atLeast"/>
        <w:ind w:left="1066" w:right="2" w:hanging="357"/>
        <w:jc w:val="center"/>
        <w:outlineLvl w:val="1"/>
        <w:rPr>
          <w:b/>
          <w:sz w:val="24"/>
        </w:rPr>
      </w:pPr>
      <w:bookmarkStart w:id="26" w:name="__RefHeading___26"/>
      <w:bookmarkEnd w:id="26"/>
      <w:r>
        <w:rPr>
          <w:b/>
          <w:sz w:val="24"/>
        </w:rPr>
        <w:t>Исчерпывающий перечень административных процедур</w:t>
      </w:r>
    </w:p>
    <w:p w:rsidR="002B2909" w:rsidRDefault="002B2909">
      <w:pPr>
        <w:pStyle w:val="af3"/>
        <w:spacing w:line="20" w:lineRule="atLeast"/>
        <w:ind w:left="0" w:right="2" w:firstLine="709"/>
        <w:jc w:val="both"/>
        <w:rPr>
          <w:b/>
          <w:sz w:val="24"/>
        </w:rPr>
      </w:pPr>
    </w:p>
    <w:p w:rsidR="002B2909" w:rsidRDefault="00440DB0">
      <w:pPr>
        <w:pStyle w:val="a0"/>
        <w:numPr>
          <w:ilvl w:val="1"/>
          <w:numId w:val="1"/>
        </w:numPr>
        <w:tabs>
          <w:tab w:val="left" w:pos="1346"/>
        </w:tabs>
        <w:spacing w:line="20" w:lineRule="atLeast"/>
        <w:ind w:left="0" w:right="2" w:firstLine="709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1) прием, проверка документов и регистрация Заявления;</w:t>
      </w:r>
    </w:p>
    <w:p w:rsidR="002B2909" w:rsidRDefault="00440DB0">
      <w:pPr>
        <w:pStyle w:val="af3"/>
        <w:tabs>
          <w:tab w:val="left" w:pos="2402"/>
          <w:tab w:val="left" w:pos="3715"/>
          <w:tab w:val="left" w:pos="5451"/>
          <w:tab w:val="left" w:pos="8075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 xml:space="preserve">2) получение сведений посредством межведомственного информационного </w:t>
      </w:r>
      <w:r>
        <w:rPr>
          <w:sz w:val="24"/>
        </w:rPr>
        <w:lastRenderedPageBreak/>
        <w:t>взаимодействия, в том числе с использованием СМЭВ;</w:t>
      </w:r>
    </w:p>
    <w:p w:rsidR="002B2909" w:rsidRDefault="00440DB0">
      <w:pPr>
        <w:pStyle w:val="af3"/>
        <w:tabs>
          <w:tab w:val="left" w:pos="2402"/>
          <w:tab w:val="left" w:pos="3715"/>
          <w:tab w:val="left" w:pos="5451"/>
          <w:tab w:val="left" w:pos="8075"/>
        </w:tabs>
        <w:spacing w:line="20" w:lineRule="atLeast"/>
        <w:ind w:left="0" w:right="2" w:firstLine="709"/>
        <w:contextualSpacing/>
        <w:jc w:val="both"/>
        <w:rPr>
          <w:sz w:val="24"/>
        </w:rPr>
      </w:pPr>
      <w:r>
        <w:rPr>
          <w:sz w:val="24"/>
        </w:rPr>
        <w:t>3) подготовка акта обследования;</w:t>
      </w:r>
    </w:p>
    <w:p w:rsidR="002B2909" w:rsidRDefault="00440DB0">
      <w:pPr>
        <w:pStyle w:val="af3"/>
        <w:tabs>
          <w:tab w:val="left" w:pos="2402"/>
          <w:tab w:val="left" w:pos="3715"/>
          <w:tab w:val="left" w:pos="5451"/>
          <w:tab w:val="left" w:pos="8075"/>
        </w:tabs>
        <w:spacing w:line="20" w:lineRule="atLeast"/>
        <w:ind w:left="0" w:right="2" w:firstLine="709"/>
        <w:contextualSpacing/>
        <w:jc w:val="both"/>
        <w:rPr>
          <w:sz w:val="24"/>
        </w:rPr>
      </w:pPr>
      <w:r>
        <w:rPr>
          <w:sz w:val="24"/>
        </w:rPr>
        <w:t>4) направление начислений компенсационной стоимости (при наличии);</w:t>
      </w:r>
    </w:p>
    <w:p w:rsidR="002B2909" w:rsidRDefault="00440DB0">
      <w:pPr>
        <w:pStyle w:val="af3"/>
        <w:spacing w:line="20" w:lineRule="atLeast"/>
        <w:ind w:left="0" w:right="2" w:firstLine="709"/>
        <w:contextualSpacing/>
        <w:jc w:val="both"/>
        <w:rPr>
          <w:sz w:val="24"/>
        </w:rPr>
      </w:pPr>
      <w:r>
        <w:rPr>
          <w:sz w:val="24"/>
        </w:rPr>
        <w:t xml:space="preserve">5) рассмотрение документов и сведений; </w:t>
      </w:r>
    </w:p>
    <w:p w:rsidR="002B2909" w:rsidRDefault="00440DB0">
      <w:pPr>
        <w:pStyle w:val="af3"/>
        <w:spacing w:line="20" w:lineRule="atLeast"/>
        <w:ind w:left="0" w:right="2" w:firstLine="709"/>
        <w:contextualSpacing/>
        <w:jc w:val="both"/>
        <w:rPr>
          <w:sz w:val="24"/>
        </w:rPr>
      </w:pPr>
      <w:r>
        <w:rPr>
          <w:sz w:val="24"/>
        </w:rPr>
        <w:t>6) принятие решения;</w:t>
      </w:r>
    </w:p>
    <w:p w:rsidR="002B2909" w:rsidRDefault="00440DB0">
      <w:pPr>
        <w:pStyle w:val="af3"/>
        <w:spacing w:line="20" w:lineRule="atLeast"/>
        <w:ind w:left="0" w:right="2" w:firstLine="709"/>
        <w:contextualSpacing/>
        <w:jc w:val="both"/>
        <w:rPr>
          <w:sz w:val="24"/>
        </w:rPr>
      </w:pPr>
      <w:r>
        <w:rPr>
          <w:sz w:val="24"/>
        </w:rPr>
        <w:t>7) выдача результата.</w:t>
      </w:r>
    </w:p>
    <w:p w:rsidR="002B2909" w:rsidRDefault="00440DB0">
      <w:pPr>
        <w:pStyle w:val="af3"/>
        <w:spacing w:line="20" w:lineRule="atLeast"/>
        <w:ind w:left="0" w:right="2" w:firstLine="709"/>
        <w:contextualSpacing/>
        <w:jc w:val="both"/>
        <w:rPr>
          <w:sz w:val="24"/>
        </w:rPr>
      </w:pPr>
      <w:r>
        <w:rPr>
          <w:sz w:val="24"/>
        </w:rPr>
        <w:t>Описание административных процедур представлено в приложении № 4 к настоящему Административному регламенту.</w:t>
      </w:r>
    </w:p>
    <w:p w:rsidR="002B2909" w:rsidRDefault="002B2909">
      <w:pPr>
        <w:pStyle w:val="af3"/>
        <w:spacing w:line="20" w:lineRule="atLeast"/>
        <w:ind w:left="0" w:right="2" w:firstLine="709"/>
        <w:jc w:val="both"/>
        <w:rPr>
          <w:sz w:val="24"/>
        </w:rPr>
      </w:pPr>
    </w:p>
    <w:p w:rsidR="002B2909" w:rsidRDefault="00440DB0">
      <w:pPr>
        <w:pStyle w:val="10"/>
        <w:numPr>
          <w:ilvl w:val="0"/>
          <w:numId w:val="1"/>
        </w:numPr>
        <w:spacing w:line="20" w:lineRule="atLeast"/>
        <w:ind w:left="0" w:right="2" w:firstLine="709"/>
        <w:rPr>
          <w:sz w:val="24"/>
        </w:rPr>
      </w:pPr>
      <w:bookmarkStart w:id="27" w:name="__RefHeading___27"/>
      <w:bookmarkEnd w:id="27"/>
      <w:r>
        <w:rPr>
          <w:sz w:val="24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2B2909" w:rsidRDefault="002B2909">
      <w:pPr>
        <w:pStyle w:val="af3"/>
        <w:spacing w:line="20" w:lineRule="atLeast"/>
        <w:ind w:left="0" w:right="2" w:firstLine="709"/>
        <w:jc w:val="both"/>
        <w:rPr>
          <w:b/>
          <w:sz w:val="24"/>
        </w:rPr>
      </w:pPr>
    </w:p>
    <w:p w:rsidR="002B2909" w:rsidRDefault="00440DB0">
      <w:pPr>
        <w:pStyle w:val="a0"/>
        <w:numPr>
          <w:ilvl w:val="1"/>
          <w:numId w:val="1"/>
        </w:numPr>
        <w:tabs>
          <w:tab w:val="left" w:pos="1346"/>
          <w:tab w:val="left" w:pos="2084"/>
          <w:tab w:val="left" w:pos="4244"/>
          <w:tab w:val="left" w:pos="9399"/>
        </w:tabs>
        <w:spacing w:line="20" w:lineRule="atLeast"/>
        <w:ind w:left="0" w:right="2" w:firstLine="709"/>
        <w:jc w:val="both"/>
      </w:pPr>
      <w:r>
        <w:t>При предоставлении Муниципальной услуги в электронной форме Заявителю обеспечиваются: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1) получение информации о порядке и сроках предоставления Муниципальной услуги;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2) формирование Заявления;</w:t>
      </w:r>
    </w:p>
    <w:p w:rsidR="002B2909" w:rsidRDefault="00440DB0">
      <w:pPr>
        <w:pStyle w:val="af3"/>
        <w:tabs>
          <w:tab w:val="left" w:pos="1934"/>
          <w:tab w:val="left" w:pos="2352"/>
          <w:tab w:val="left" w:pos="4088"/>
          <w:tab w:val="left" w:pos="6521"/>
          <w:tab w:val="left" w:pos="7775"/>
          <w:tab w:val="left" w:pos="9232"/>
          <w:tab w:val="left" w:pos="9650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3) 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2B2909" w:rsidRDefault="00440DB0">
      <w:pPr>
        <w:pStyle w:val="af3"/>
        <w:tabs>
          <w:tab w:val="left" w:pos="2389"/>
          <w:tab w:val="left" w:pos="3871"/>
          <w:tab w:val="left" w:pos="5968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4) получение результата предоставления Муниципальной услуги;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5) получение сведений о ходе рассмотрения Заявления;</w:t>
      </w:r>
    </w:p>
    <w:p w:rsidR="002B2909" w:rsidRDefault="00440DB0">
      <w:pPr>
        <w:pStyle w:val="af3"/>
        <w:tabs>
          <w:tab w:val="left" w:pos="3174"/>
          <w:tab w:val="left" w:pos="4462"/>
          <w:tab w:val="left" w:pos="5927"/>
          <w:tab w:val="left" w:pos="8257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6) осуществление оценки качества предоставления Муниципальной услуги;</w:t>
      </w:r>
    </w:p>
    <w:p w:rsidR="002B2909" w:rsidRDefault="00440DB0">
      <w:pPr>
        <w:pStyle w:val="af3"/>
        <w:tabs>
          <w:tab w:val="left" w:pos="2697"/>
          <w:tab w:val="left" w:pos="3778"/>
          <w:tab w:val="left" w:pos="4638"/>
          <w:tab w:val="left" w:pos="9256"/>
        </w:tabs>
        <w:spacing w:line="20" w:lineRule="atLeast"/>
        <w:ind w:left="0" w:right="2" w:firstLine="709"/>
        <w:jc w:val="both"/>
        <w:rPr>
          <w:sz w:val="24"/>
        </w:rPr>
      </w:pPr>
      <w:proofErr w:type="gramStart"/>
      <w:r>
        <w:rPr>
          <w:sz w:val="24"/>
        </w:rPr>
        <w:t xml:space="preserve">7) досудебное (внесудебное) обжалование решений и действий (бездействия) </w:t>
      </w:r>
      <w:r w:rsidR="00A17676">
        <w:rPr>
          <w:sz w:val="24"/>
        </w:rPr>
        <w:t xml:space="preserve">Администрации </w:t>
      </w:r>
      <w:r>
        <w:rPr>
          <w:sz w:val="24"/>
        </w:rPr>
        <w:t xml:space="preserve">либо действия (бездействие) должностных лиц </w:t>
      </w:r>
      <w:r w:rsidR="00A17676">
        <w:rPr>
          <w:sz w:val="24"/>
        </w:rPr>
        <w:t>Администрации</w:t>
      </w:r>
      <w:r>
        <w:rPr>
          <w:sz w:val="24"/>
        </w:rPr>
        <w:t>, либо государственного (муниципального) служащего.</w:t>
      </w:r>
      <w:proofErr w:type="gramEnd"/>
    </w:p>
    <w:p w:rsidR="002B2909" w:rsidRDefault="002B2909">
      <w:pPr>
        <w:pStyle w:val="af3"/>
        <w:spacing w:line="20" w:lineRule="atLeast"/>
        <w:ind w:left="0" w:right="2" w:firstLine="709"/>
        <w:jc w:val="both"/>
        <w:rPr>
          <w:sz w:val="24"/>
        </w:rPr>
      </w:pPr>
    </w:p>
    <w:p w:rsidR="002B2909" w:rsidRDefault="00440DB0">
      <w:pPr>
        <w:pStyle w:val="10"/>
        <w:numPr>
          <w:ilvl w:val="0"/>
          <w:numId w:val="1"/>
        </w:numPr>
        <w:spacing w:line="20" w:lineRule="atLeast"/>
        <w:ind w:left="0" w:right="2" w:firstLine="709"/>
        <w:rPr>
          <w:sz w:val="24"/>
        </w:rPr>
      </w:pPr>
      <w:bookmarkStart w:id="28" w:name="__RefHeading___28"/>
      <w:bookmarkEnd w:id="28"/>
      <w:r>
        <w:rPr>
          <w:sz w:val="24"/>
        </w:rPr>
        <w:t>Порядок осуществления административных процедур (действий) в электронной форме</w:t>
      </w:r>
    </w:p>
    <w:p w:rsidR="002B2909" w:rsidRDefault="002B2909">
      <w:pPr>
        <w:pStyle w:val="af3"/>
        <w:spacing w:line="20" w:lineRule="atLeast"/>
        <w:ind w:left="0" w:right="2" w:firstLine="709"/>
        <w:jc w:val="both"/>
        <w:rPr>
          <w:b/>
          <w:sz w:val="24"/>
        </w:rPr>
      </w:pPr>
    </w:p>
    <w:p w:rsidR="002B2909" w:rsidRDefault="00440DB0">
      <w:pPr>
        <w:pStyle w:val="a0"/>
        <w:numPr>
          <w:ilvl w:val="1"/>
          <w:numId w:val="1"/>
        </w:numPr>
        <w:tabs>
          <w:tab w:val="left" w:pos="1346"/>
        </w:tabs>
        <w:spacing w:line="20" w:lineRule="atLeast"/>
        <w:ind w:left="0" w:right="2" w:firstLine="709"/>
        <w:jc w:val="both"/>
      </w:pPr>
      <w:r>
        <w:t>Формирование Заявления.</w:t>
      </w:r>
    </w:p>
    <w:p w:rsidR="002B2909" w:rsidRDefault="00440DB0">
      <w:pPr>
        <w:pStyle w:val="af3"/>
        <w:tabs>
          <w:tab w:val="left" w:pos="3113"/>
          <w:tab w:val="left" w:pos="4702"/>
          <w:tab w:val="left" w:pos="6993"/>
          <w:tab w:val="left" w:pos="8910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Формирование Заявления осуществляется посредством заполнения электронной формы Заявления на Едином портале, без необходимости дополнительной подачи Заявления в какой-либо иной форме.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Заявления,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При формировании Заявления Заявителю обеспечивается: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1) 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2) возможность печати на бумажном носителе копии электронной формы Заявления;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3) 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4) 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 xml:space="preserve">5) возможность вернуться на любой из этапов заполнения электронной формы </w:t>
      </w:r>
      <w:r>
        <w:rPr>
          <w:sz w:val="24"/>
        </w:rPr>
        <w:lastRenderedPageBreak/>
        <w:t xml:space="preserve">Заявления без </w:t>
      </w:r>
      <w:proofErr w:type="gramStart"/>
      <w:r>
        <w:rPr>
          <w:sz w:val="24"/>
        </w:rPr>
        <w:t>потери</w:t>
      </w:r>
      <w:proofErr w:type="gramEnd"/>
      <w:r>
        <w:rPr>
          <w:sz w:val="24"/>
        </w:rPr>
        <w:t xml:space="preserve"> ранее введенной информации;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6) возможность доступа Заявителя на Едином портале к ранее поданным им Заявлениям в течение не менее одного года, а также к частично сформированным заявлениям – в течение не менее 3 месяцев.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 xml:space="preserve">Сформированное и подписанное </w:t>
      </w:r>
      <w:proofErr w:type="gramStart"/>
      <w:r>
        <w:rPr>
          <w:sz w:val="24"/>
        </w:rPr>
        <w:t>Заявление</w:t>
      </w:r>
      <w:proofErr w:type="gramEnd"/>
      <w:r>
        <w:rPr>
          <w:sz w:val="24"/>
        </w:rPr>
        <w:t xml:space="preserve"> и иные документы, необходимые для предоставления Муниципальной услуги, направляются в</w:t>
      </w:r>
      <w:r w:rsidR="00A17676" w:rsidRPr="00A17676">
        <w:rPr>
          <w:sz w:val="24"/>
        </w:rPr>
        <w:t xml:space="preserve"> </w:t>
      </w:r>
      <w:r w:rsidR="00A17676">
        <w:rPr>
          <w:sz w:val="24"/>
        </w:rPr>
        <w:t xml:space="preserve">Администрацию </w:t>
      </w:r>
      <w:r>
        <w:rPr>
          <w:sz w:val="24"/>
        </w:rPr>
        <w:t>посредством Единого портала.</w:t>
      </w:r>
    </w:p>
    <w:p w:rsidR="002B2909" w:rsidRDefault="002475C9">
      <w:pPr>
        <w:pStyle w:val="a0"/>
        <w:numPr>
          <w:ilvl w:val="1"/>
          <w:numId w:val="1"/>
        </w:numPr>
        <w:tabs>
          <w:tab w:val="left" w:pos="1346"/>
        </w:tabs>
        <w:spacing w:line="20" w:lineRule="atLeast"/>
        <w:ind w:left="0" w:right="2" w:firstLine="709"/>
        <w:jc w:val="both"/>
      </w:pPr>
      <w:r>
        <w:t xml:space="preserve">Администрация </w:t>
      </w:r>
      <w:r w:rsidR="00440DB0">
        <w:t xml:space="preserve">обеспечивает в сроки, указанные в пунктах 14.1-14.2 настоящего Административного регламента: 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1) прием документов, необходимых для предоставления Муниципальной услуги и направление Заявителю электронного сообщения о поступлении Заявления;</w:t>
      </w:r>
    </w:p>
    <w:p w:rsidR="002B2909" w:rsidRDefault="00440DB0">
      <w:pPr>
        <w:pStyle w:val="af3"/>
        <w:tabs>
          <w:tab w:val="left" w:pos="2965"/>
          <w:tab w:val="left" w:pos="4409"/>
          <w:tab w:val="left" w:pos="4815"/>
          <w:tab w:val="left" w:pos="6579"/>
          <w:tab w:val="left" w:pos="8076"/>
          <w:tab w:val="left" w:pos="9881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2) регистрацию Заявления и направление Заявителю уведомления о регистрации Заявления, либо об отказе в приеме документов, необходимых для предоставления Муниципальной услуги.</w:t>
      </w:r>
    </w:p>
    <w:p w:rsidR="002B2909" w:rsidRDefault="00440DB0">
      <w:pPr>
        <w:pStyle w:val="a0"/>
        <w:numPr>
          <w:ilvl w:val="1"/>
          <w:numId w:val="1"/>
        </w:numPr>
        <w:tabs>
          <w:tab w:val="left" w:pos="1346"/>
          <w:tab w:val="left" w:pos="3287"/>
          <w:tab w:val="left" w:pos="5835"/>
          <w:tab w:val="left" w:pos="7205"/>
          <w:tab w:val="left" w:pos="7999"/>
        </w:tabs>
        <w:spacing w:line="20" w:lineRule="atLeast"/>
        <w:ind w:left="0" w:right="2" w:firstLine="709"/>
        <w:jc w:val="both"/>
      </w:pPr>
      <w:r>
        <w:t xml:space="preserve">Электронное Заявление становится доступным для должностного лица </w:t>
      </w:r>
      <w:r w:rsidR="002475C9">
        <w:t>Администрации</w:t>
      </w:r>
      <w:r>
        <w:t xml:space="preserve">, ответственного за прием и регистрацию Заявления (далее </w:t>
      </w:r>
      <w:proofErr w:type="gramStart"/>
      <w:r>
        <w:t>–о</w:t>
      </w:r>
      <w:proofErr w:type="gramEnd"/>
      <w:r>
        <w:t xml:space="preserve">тветственное должностное лицо), в государственной информационной системе, используемой </w:t>
      </w:r>
      <w:r w:rsidR="002475C9">
        <w:t xml:space="preserve">Администрацией </w:t>
      </w:r>
      <w:r>
        <w:t>для предоставления Муниципальной услуги (далее – ГИС).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Ответственное должностное лицо:</w:t>
      </w:r>
    </w:p>
    <w:p w:rsidR="002B2909" w:rsidRDefault="00440DB0">
      <w:pPr>
        <w:pStyle w:val="af3"/>
        <w:tabs>
          <w:tab w:val="left" w:pos="2368"/>
          <w:tab w:val="left" w:pos="3589"/>
          <w:tab w:val="left" w:pos="5381"/>
          <w:tab w:val="left" w:pos="8516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1) проверяет наличие электронных заявлений, поступивших посредством Единого портала, с периодичностью не реже 2 раз в день;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2) рассматривает поступившие заявления и приложенные электронные образы документов (документы);</w:t>
      </w:r>
    </w:p>
    <w:p w:rsidR="002B2909" w:rsidRDefault="00440DB0">
      <w:pPr>
        <w:pStyle w:val="af3"/>
        <w:tabs>
          <w:tab w:val="left" w:pos="2631"/>
          <w:tab w:val="left" w:pos="4034"/>
          <w:tab w:val="left" w:pos="4496"/>
          <w:tab w:val="left" w:pos="6408"/>
          <w:tab w:val="left" w:pos="6862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3) производит действия в соответствии с пунктом 18.1 настоящего Административного регламента.</w:t>
      </w:r>
    </w:p>
    <w:p w:rsidR="002B2909" w:rsidRDefault="00440DB0">
      <w:pPr>
        <w:pStyle w:val="a0"/>
        <w:numPr>
          <w:ilvl w:val="1"/>
          <w:numId w:val="1"/>
        </w:numPr>
        <w:tabs>
          <w:tab w:val="left" w:pos="1346"/>
          <w:tab w:val="left" w:pos="2832"/>
          <w:tab w:val="left" w:pos="3184"/>
          <w:tab w:val="left" w:pos="4430"/>
          <w:tab w:val="left" w:pos="5925"/>
          <w:tab w:val="left" w:pos="8035"/>
        </w:tabs>
        <w:spacing w:line="20" w:lineRule="atLeast"/>
        <w:ind w:left="0" w:right="2" w:firstLine="709"/>
        <w:jc w:val="both"/>
      </w:pPr>
      <w: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2B2909" w:rsidRDefault="00440DB0">
      <w:pPr>
        <w:pStyle w:val="af3"/>
        <w:tabs>
          <w:tab w:val="left" w:pos="1571"/>
          <w:tab w:val="left" w:pos="2847"/>
          <w:tab w:val="left" w:pos="4978"/>
          <w:tab w:val="left" w:pos="8491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 xml:space="preserve">1) в форме электронного документа, подписанного УКЭП уполномоченного должностного лица </w:t>
      </w:r>
      <w:r w:rsidR="002475C9">
        <w:rPr>
          <w:sz w:val="24"/>
        </w:rPr>
        <w:t>Администрации</w:t>
      </w:r>
      <w:r>
        <w:rPr>
          <w:sz w:val="24"/>
        </w:rPr>
        <w:t>, направленного Заявителю в личный кабинет на Едином портале;</w:t>
      </w:r>
    </w:p>
    <w:p w:rsidR="002B2909" w:rsidRDefault="00440DB0">
      <w:pPr>
        <w:pStyle w:val="a0"/>
        <w:numPr>
          <w:ilvl w:val="1"/>
          <w:numId w:val="1"/>
        </w:numPr>
        <w:tabs>
          <w:tab w:val="left" w:pos="1346"/>
        </w:tabs>
        <w:spacing w:line="20" w:lineRule="atLeast"/>
        <w:ind w:left="0" w:right="2" w:firstLine="709"/>
        <w:jc w:val="both"/>
      </w:pPr>
      <w:r>
        <w:t>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портале. Заявитель имеет возможность по собственной инициативе  в любое время просматривать статус электронного Заявления, а также информацию о дальнейших действиях в личном кабинете.</w:t>
      </w:r>
    </w:p>
    <w:p w:rsidR="002B2909" w:rsidRDefault="00440DB0">
      <w:pPr>
        <w:pStyle w:val="af3"/>
        <w:tabs>
          <w:tab w:val="left" w:pos="1797"/>
          <w:tab w:val="left" w:pos="4091"/>
          <w:tab w:val="left" w:pos="9379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При предоставлении Муниципальной услуги в электронной форме Заявителю направляется:</w:t>
      </w:r>
    </w:p>
    <w:p w:rsidR="002B2909" w:rsidRDefault="00440DB0">
      <w:pPr>
        <w:pStyle w:val="af3"/>
        <w:tabs>
          <w:tab w:val="left" w:pos="1115"/>
          <w:tab w:val="left" w:pos="2078"/>
          <w:tab w:val="left" w:pos="2717"/>
          <w:tab w:val="left" w:pos="3485"/>
          <w:tab w:val="left" w:pos="4446"/>
          <w:tab w:val="left" w:pos="4837"/>
          <w:tab w:val="left" w:pos="4906"/>
          <w:tab w:val="left" w:pos="6099"/>
          <w:tab w:val="left" w:pos="9533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1) 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 и начале процедуры предоставления Муниципальной услуги, а также сведения о дате и времени окончания предоставления Муниципальной услуги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л</w:t>
      </w:r>
      <w:proofErr w:type="gramEnd"/>
      <w:r>
        <w:rPr>
          <w:sz w:val="24"/>
        </w:rPr>
        <w:t>ибо мотивированный отказ в приеме документов, необходимых для предоставления Муниципальной услуги;</w:t>
      </w:r>
    </w:p>
    <w:p w:rsidR="002B2909" w:rsidRDefault="00440DB0">
      <w:pPr>
        <w:pStyle w:val="af3"/>
        <w:tabs>
          <w:tab w:val="left" w:pos="1724"/>
          <w:tab w:val="left" w:pos="3320"/>
          <w:tab w:val="left" w:pos="3684"/>
          <w:tab w:val="left" w:pos="4065"/>
          <w:tab w:val="left" w:pos="5418"/>
          <w:tab w:val="left" w:pos="5467"/>
          <w:tab w:val="left" w:pos="5976"/>
          <w:tab w:val="left" w:pos="6285"/>
          <w:tab w:val="left" w:pos="6802"/>
          <w:tab w:val="left" w:pos="8168"/>
          <w:tab w:val="left" w:pos="8258"/>
          <w:tab w:val="left" w:pos="8622"/>
          <w:tab w:val="left" w:pos="9549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2) 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услуги, либо мотивированный отказ в предоставлении Муниципальной услуги.</w:t>
      </w:r>
    </w:p>
    <w:p w:rsidR="002B2909" w:rsidRDefault="00440DB0">
      <w:pPr>
        <w:pStyle w:val="a0"/>
        <w:numPr>
          <w:ilvl w:val="1"/>
          <w:numId w:val="1"/>
        </w:numPr>
        <w:tabs>
          <w:tab w:val="left" w:pos="1346"/>
        </w:tabs>
        <w:spacing w:line="20" w:lineRule="atLeast"/>
        <w:ind w:left="0" w:right="2" w:firstLine="709"/>
        <w:jc w:val="both"/>
      </w:pPr>
      <w:proofErr w:type="gramStart"/>
      <w: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</w:t>
      </w:r>
      <w:r>
        <w:lastRenderedPageBreak/>
        <w:t>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 12.12.2012 № 1284 «Об</w:t>
      </w:r>
      <w:proofErr w:type="gramEnd"/>
      <w:r>
        <w:t xml:space="preserve"> оценке гражданами эффективности деятельности руководителей территориальных органов федеральных органов исполнительной власт</w:t>
      </w:r>
      <w:proofErr w:type="gramStart"/>
      <w:r>
        <w:t>и(</w:t>
      </w:r>
      <w:proofErr w:type="gramEnd"/>
      <w:r>
        <w:t>их структурных подразделений)и территориальных органов государственных внебюджетных фондов(их региональных отделений)</w:t>
      </w:r>
      <w:r w:rsidR="00DE416D">
        <w:t xml:space="preserve"> </w:t>
      </w:r>
      <w:r>
        <w:t>с учетом качества предоставления государственных услуг,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2B2909" w:rsidRDefault="00440DB0">
      <w:pPr>
        <w:pStyle w:val="a0"/>
        <w:numPr>
          <w:ilvl w:val="1"/>
          <w:numId w:val="1"/>
        </w:numPr>
        <w:tabs>
          <w:tab w:val="left" w:pos="1346"/>
          <w:tab w:val="left" w:pos="2869"/>
          <w:tab w:val="left" w:pos="3502"/>
          <w:tab w:val="left" w:pos="4502"/>
          <w:tab w:val="left" w:pos="4977"/>
          <w:tab w:val="left" w:pos="5859"/>
          <w:tab w:val="left" w:pos="6224"/>
          <w:tab w:val="left" w:pos="6571"/>
          <w:tab w:val="left" w:pos="6791"/>
          <w:tab w:val="left" w:pos="8559"/>
          <w:tab w:val="left" w:pos="9742"/>
        </w:tabs>
        <w:spacing w:line="20" w:lineRule="atLeast"/>
        <w:ind w:left="0" w:right="2" w:firstLine="709"/>
        <w:contextualSpacing/>
        <w:jc w:val="both"/>
      </w:pPr>
      <w:proofErr w:type="gramStart"/>
      <w:r>
        <w:t xml:space="preserve">Заявителю обеспечивается возможность направления жалобы на решения, действия или бездействие </w:t>
      </w:r>
      <w:r w:rsidR="002475C9">
        <w:t>Администрации</w:t>
      </w:r>
      <w:r>
        <w:t xml:space="preserve">, должностного лица </w:t>
      </w:r>
      <w:r w:rsidR="002475C9">
        <w:t xml:space="preserve">Администрации </w:t>
      </w:r>
      <w:r>
        <w:t>либо муниципального служащего в соответствии со статьей 1.2 Федерального закона № 210-ФЗ и в порядке, установленном постановлением Правительства Российской Федерации от 20.11.2012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(далее – постановление Правительства</w:t>
      </w:r>
      <w:proofErr w:type="gramEnd"/>
      <w:r>
        <w:t xml:space="preserve"> </w:t>
      </w:r>
      <w:proofErr w:type="gramStart"/>
      <w:r>
        <w:t>Российской Федерации № 1198).</w:t>
      </w:r>
      <w:proofErr w:type="gramEnd"/>
    </w:p>
    <w:p w:rsidR="002B2909" w:rsidRDefault="002B2909">
      <w:pPr>
        <w:pStyle w:val="10"/>
        <w:spacing w:line="20" w:lineRule="atLeast"/>
        <w:ind w:left="709" w:right="2"/>
        <w:contextualSpacing/>
        <w:rPr>
          <w:sz w:val="24"/>
        </w:rPr>
      </w:pPr>
    </w:p>
    <w:p w:rsidR="002B2909" w:rsidRDefault="00440DB0">
      <w:pPr>
        <w:pStyle w:val="10"/>
        <w:spacing w:line="20" w:lineRule="atLeast"/>
        <w:ind w:left="709" w:right="2"/>
        <w:contextualSpacing/>
        <w:rPr>
          <w:sz w:val="24"/>
        </w:rPr>
      </w:pPr>
      <w:bookmarkStart w:id="29" w:name="__RefHeading___29"/>
      <w:bookmarkEnd w:id="29"/>
      <w:r>
        <w:rPr>
          <w:sz w:val="24"/>
        </w:rPr>
        <w:t xml:space="preserve">Раздел IV. Формы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исполнением административного регламента </w:t>
      </w:r>
    </w:p>
    <w:p w:rsidR="002B2909" w:rsidRDefault="002B2909">
      <w:pPr>
        <w:pStyle w:val="10"/>
        <w:spacing w:line="20" w:lineRule="atLeast"/>
        <w:ind w:left="709" w:right="2"/>
        <w:contextualSpacing/>
        <w:rPr>
          <w:sz w:val="24"/>
        </w:rPr>
      </w:pPr>
    </w:p>
    <w:p w:rsidR="002B2909" w:rsidRDefault="00440DB0">
      <w:pPr>
        <w:pStyle w:val="10"/>
        <w:spacing w:line="20" w:lineRule="atLeast"/>
        <w:ind w:left="0" w:right="2" w:firstLine="709"/>
        <w:contextualSpacing/>
        <w:rPr>
          <w:sz w:val="24"/>
        </w:rPr>
      </w:pPr>
      <w:bookmarkStart w:id="30" w:name="__RefHeading___30"/>
      <w:bookmarkEnd w:id="30"/>
      <w:r>
        <w:rPr>
          <w:sz w:val="24"/>
        </w:rPr>
        <w:t>21. 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B2909" w:rsidRDefault="002B2909">
      <w:pPr>
        <w:pStyle w:val="af3"/>
        <w:spacing w:line="20" w:lineRule="atLeast"/>
        <w:ind w:left="0" w:right="2" w:firstLine="709"/>
        <w:jc w:val="both"/>
        <w:rPr>
          <w:b/>
          <w:sz w:val="24"/>
        </w:rPr>
      </w:pPr>
    </w:p>
    <w:p w:rsidR="002B2909" w:rsidRDefault="00440DB0">
      <w:pPr>
        <w:pStyle w:val="a0"/>
        <w:numPr>
          <w:ilvl w:val="1"/>
          <w:numId w:val="8"/>
        </w:numPr>
        <w:tabs>
          <w:tab w:val="left" w:pos="0"/>
        </w:tabs>
        <w:spacing w:line="20" w:lineRule="atLeast"/>
        <w:ind w:left="0" w:right="2" w:firstLine="709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Текущий контроль осуществляется путем проведения проверок: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1) решений о предоставлении (об отказе в предоставлении) Муниципальной услуги;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2) выявления и устранения нарушений прав граждан;</w:t>
      </w:r>
    </w:p>
    <w:p w:rsidR="002B2909" w:rsidRDefault="00440DB0">
      <w:pPr>
        <w:pStyle w:val="af3"/>
        <w:tabs>
          <w:tab w:val="left" w:pos="3820"/>
          <w:tab w:val="left" w:pos="5104"/>
          <w:tab w:val="left" w:pos="5485"/>
          <w:tab w:val="left" w:pos="7082"/>
          <w:tab w:val="left" w:pos="8227"/>
          <w:tab w:val="left" w:pos="8731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3) 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2B2909" w:rsidRDefault="002B2909">
      <w:pPr>
        <w:pStyle w:val="af3"/>
        <w:spacing w:line="20" w:lineRule="atLeast"/>
        <w:ind w:left="0" w:right="2" w:firstLine="709"/>
        <w:jc w:val="both"/>
        <w:rPr>
          <w:sz w:val="24"/>
        </w:rPr>
      </w:pPr>
    </w:p>
    <w:p w:rsidR="002B2909" w:rsidRDefault="00440DB0">
      <w:pPr>
        <w:pStyle w:val="10"/>
        <w:numPr>
          <w:ilvl w:val="0"/>
          <w:numId w:val="9"/>
        </w:numPr>
        <w:spacing w:line="20" w:lineRule="atLeast"/>
        <w:ind w:left="0" w:right="2" w:firstLine="709"/>
        <w:rPr>
          <w:sz w:val="24"/>
        </w:rPr>
      </w:pPr>
      <w:bookmarkStart w:id="31" w:name="__RefHeading___31"/>
      <w:bookmarkEnd w:id="31"/>
      <w:r>
        <w:rPr>
          <w:sz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полнотой и качеством предоставления Муниципальной услуги</w:t>
      </w:r>
    </w:p>
    <w:p w:rsidR="002B2909" w:rsidRDefault="002B2909">
      <w:pPr>
        <w:pStyle w:val="af3"/>
        <w:spacing w:line="20" w:lineRule="atLeast"/>
        <w:ind w:left="0" w:right="2" w:firstLine="709"/>
        <w:jc w:val="both"/>
        <w:rPr>
          <w:b/>
          <w:sz w:val="24"/>
        </w:rPr>
      </w:pPr>
    </w:p>
    <w:p w:rsidR="002B2909" w:rsidRDefault="00440DB0">
      <w:pPr>
        <w:pStyle w:val="a0"/>
        <w:numPr>
          <w:ilvl w:val="1"/>
          <w:numId w:val="9"/>
        </w:numPr>
        <w:tabs>
          <w:tab w:val="left" w:pos="0"/>
        </w:tabs>
        <w:spacing w:line="20" w:lineRule="atLeast"/>
        <w:ind w:left="0" w:right="2" w:firstLine="709"/>
        <w:jc w:val="both"/>
      </w:pP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2B2909" w:rsidRDefault="00440DB0">
      <w:pPr>
        <w:pStyle w:val="a0"/>
        <w:numPr>
          <w:ilvl w:val="1"/>
          <w:numId w:val="9"/>
        </w:numPr>
        <w:tabs>
          <w:tab w:val="left" w:pos="0"/>
        </w:tabs>
        <w:spacing w:line="20" w:lineRule="atLeast"/>
        <w:ind w:left="0" w:right="2" w:firstLine="709"/>
        <w:contextualSpacing/>
        <w:jc w:val="both"/>
      </w:pPr>
      <w:r>
        <w:t xml:space="preserve">Плановые проверки осуществляются на основании годовых планов работы </w:t>
      </w:r>
      <w:r w:rsidR="003F0F98">
        <w:t>Администрации</w:t>
      </w:r>
      <w:r>
        <w:t xml:space="preserve">, утверждаемых руководителем </w:t>
      </w:r>
      <w:r w:rsidR="003F0F98">
        <w:t>Администрации</w:t>
      </w:r>
      <w:r>
        <w:t>.</w:t>
      </w:r>
    </w:p>
    <w:p w:rsidR="002B2909" w:rsidRDefault="00440DB0">
      <w:pPr>
        <w:pStyle w:val="a0"/>
        <w:tabs>
          <w:tab w:val="left" w:pos="0"/>
        </w:tabs>
        <w:spacing w:line="20" w:lineRule="atLeast"/>
        <w:ind w:left="0" w:right="2" w:firstLine="0"/>
        <w:contextualSpacing/>
        <w:jc w:val="both"/>
      </w:pPr>
      <w:r>
        <w:t xml:space="preserve">При плановой проверке полноты и качества предоставления Муниципальной услуги </w:t>
      </w:r>
      <w:r>
        <w:lastRenderedPageBreak/>
        <w:t>контролю подлежат:</w:t>
      </w:r>
    </w:p>
    <w:p w:rsidR="002B2909" w:rsidRDefault="00440DB0">
      <w:pPr>
        <w:pStyle w:val="af3"/>
        <w:tabs>
          <w:tab w:val="left" w:pos="2725"/>
          <w:tab w:val="left" w:pos="3217"/>
          <w:tab w:val="left" w:pos="5467"/>
          <w:tab w:val="left" w:pos="7044"/>
          <w:tab w:val="left" w:pos="8419"/>
          <w:tab w:val="left" w:pos="9044"/>
          <w:tab w:val="left" w:pos="10145"/>
        </w:tabs>
        <w:spacing w:line="20" w:lineRule="atLeast"/>
        <w:ind w:left="0" w:right="2" w:firstLine="709"/>
        <w:contextualSpacing/>
        <w:jc w:val="both"/>
        <w:rPr>
          <w:sz w:val="24"/>
        </w:rPr>
      </w:pPr>
      <w:r>
        <w:rPr>
          <w:sz w:val="24"/>
        </w:rPr>
        <w:t xml:space="preserve">1) соблюдение сроков предоставления Муниципальной услуги; соблюдение положений настоящего Административного регламента; </w:t>
      </w:r>
    </w:p>
    <w:p w:rsidR="002B2909" w:rsidRDefault="00440DB0">
      <w:pPr>
        <w:pStyle w:val="a0"/>
        <w:tabs>
          <w:tab w:val="left" w:pos="0"/>
        </w:tabs>
        <w:spacing w:line="20" w:lineRule="atLeast"/>
        <w:ind w:left="709" w:right="2" w:firstLine="0"/>
        <w:contextualSpacing/>
        <w:jc w:val="both"/>
      </w:pPr>
      <w:r>
        <w:t>2) правильность и обоснованность принятого решения об отказе в предоставлении Муниципальной услуги.</w:t>
      </w:r>
    </w:p>
    <w:p w:rsidR="002B2909" w:rsidRDefault="00440DB0">
      <w:pPr>
        <w:pStyle w:val="a0"/>
        <w:numPr>
          <w:ilvl w:val="1"/>
          <w:numId w:val="9"/>
        </w:numPr>
        <w:tabs>
          <w:tab w:val="left" w:pos="0"/>
        </w:tabs>
        <w:spacing w:line="20" w:lineRule="atLeast"/>
        <w:ind w:left="0" w:right="2" w:firstLine="709"/>
        <w:contextualSpacing/>
        <w:jc w:val="both"/>
      </w:pPr>
      <w:r>
        <w:t>Основанием для проведения внеплановых проверок являются:</w:t>
      </w:r>
    </w:p>
    <w:p w:rsidR="002B2909" w:rsidRPr="00B06D81" w:rsidRDefault="00440DB0">
      <w:pPr>
        <w:pStyle w:val="af3"/>
        <w:tabs>
          <w:tab w:val="left" w:pos="1967"/>
          <w:tab w:val="left" w:pos="2095"/>
          <w:tab w:val="left" w:pos="2173"/>
          <w:tab w:val="left" w:pos="2316"/>
          <w:tab w:val="left" w:pos="2348"/>
          <w:tab w:val="left" w:pos="3509"/>
          <w:tab w:val="left" w:pos="3596"/>
          <w:tab w:val="left" w:pos="4429"/>
          <w:tab w:val="left" w:pos="4567"/>
          <w:tab w:val="left" w:pos="4670"/>
          <w:tab w:val="left" w:pos="5247"/>
          <w:tab w:val="left" w:pos="5637"/>
          <w:tab w:val="left" w:pos="6587"/>
          <w:tab w:val="left" w:pos="6869"/>
          <w:tab w:val="left" w:pos="6960"/>
          <w:tab w:val="left" w:pos="6995"/>
          <w:tab w:val="left" w:pos="7143"/>
          <w:tab w:val="left" w:pos="7283"/>
          <w:tab w:val="left" w:pos="8342"/>
          <w:tab w:val="left" w:pos="8662"/>
        </w:tabs>
        <w:spacing w:line="20" w:lineRule="atLeast"/>
        <w:ind w:left="0" w:right="2" w:firstLine="709"/>
        <w:jc w:val="both"/>
        <w:rPr>
          <w:i/>
          <w:color w:val="FF0000"/>
          <w:sz w:val="24"/>
        </w:rPr>
      </w:pPr>
      <w:r>
        <w:rPr>
          <w:sz w:val="24"/>
        </w:rPr>
        <w:t>1) 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и нормативных правовых актов органов местного самоуправления</w:t>
      </w:r>
      <w:r w:rsidR="00B06D81">
        <w:rPr>
          <w:sz w:val="24"/>
        </w:rPr>
        <w:t xml:space="preserve"> </w:t>
      </w:r>
      <w:proofErr w:type="spellStart"/>
      <w:r w:rsidR="005A0124">
        <w:rPr>
          <w:sz w:val="24"/>
        </w:rPr>
        <w:t>Волошинск</w:t>
      </w:r>
      <w:r w:rsidR="007C2002">
        <w:rPr>
          <w:sz w:val="24"/>
        </w:rPr>
        <w:t>ого</w:t>
      </w:r>
      <w:proofErr w:type="spellEnd"/>
      <w:r w:rsidR="00B06D81">
        <w:rPr>
          <w:sz w:val="24"/>
        </w:rPr>
        <w:t xml:space="preserve"> сельского поселения</w:t>
      </w:r>
      <w:r w:rsidR="00964A82">
        <w:rPr>
          <w:sz w:val="24"/>
        </w:rPr>
        <w:t>;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2) 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2B2909" w:rsidRDefault="002B2909">
      <w:pPr>
        <w:pStyle w:val="af3"/>
        <w:spacing w:line="20" w:lineRule="atLeast"/>
        <w:ind w:left="0" w:right="2" w:firstLine="709"/>
        <w:jc w:val="both"/>
        <w:rPr>
          <w:sz w:val="24"/>
        </w:rPr>
      </w:pPr>
    </w:p>
    <w:p w:rsidR="002B2909" w:rsidRDefault="00440DB0">
      <w:pPr>
        <w:pStyle w:val="10"/>
        <w:numPr>
          <w:ilvl w:val="0"/>
          <w:numId w:val="9"/>
        </w:numPr>
        <w:spacing w:line="20" w:lineRule="atLeast"/>
        <w:ind w:left="0" w:right="2" w:firstLine="709"/>
        <w:rPr>
          <w:sz w:val="24"/>
        </w:rPr>
      </w:pPr>
      <w:bookmarkStart w:id="32" w:name="__RefHeading___32"/>
      <w:bookmarkEnd w:id="32"/>
      <w:r>
        <w:rPr>
          <w:sz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2B2909" w:rsidRDefault="002B2909">
      <w:pPr>
        <w:pStyle w:val="af3"/>
        <w:spacing w:line="20" w:lineRule="atLeast"/>
        <w:ind w:left="0" w:right="2" w:firstLine="709"/>
        <w:jc w:val="both"/>
        <w:rPr>
          <w:b/>
          <w:sz w:val="24"/>
        </w:rPr>
      </w:pPr>
    </w:p>
    <w:p w:rsidR="002B2909" w:rsidRDefault="00440DB0">
      <w:pPr>
        <w:pStyle w:val="a0"/>
        <w:numPr>
          <w:ilvl w:val="1"/>
          <w:numId w:val="9"/>
        </w:numPr>
        <w:tabs>
          <w:tab w:val="left" w:pos="0"/>
        </w:tabs>
        <w:spacing w:line="20" w:lineRule="atLeast"/>
        <w:ind w:left="0" w:right="2" w:firstLine="709"/>
        <w:jc w:val="both"/>
      </w:pPr>
      <w: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</w:t>
      </w:r>
      <w:r w:rsidR="00B06D81">
        <w:t xml:space="preserve"> </w:t>
      </w:r>
      <w:proofErr w:type="spellStart"/>
      <w:r w:rsidR="005A0124">
        <w:t>Волошинск</w:t>
      </w:r>
      <w:r w:rsidR="007C2002">
        <w:t>ого</w:t>
      </w:r>
      <w:proofErr w:type="spellEnd"/>
      <w:r w:rsidR="00B06D81">
        <w:t xml:space="preserve"> сельского поселения</w:t>
      </w:r>
      <w: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2B2909" w:rsidRDefault="00440DB0">
      <w:pPr>
        <w:pStyle w:val="af3"/>
        <w:tabs>
          <w:tab w:val="left" w:pos="2610"/>
          <w:tab w:val="left" w:pos="2731"/>
          <w:tab w:val="left" w:pos="4095"/>
          <w:tab w:val="left" w:pos="4991"/>
          <w:tab w:val="left" w:pos="5493"/>
          <w:tab w:val="left" w:pos="5998"/>
          <w:tab w:val="left" w:pos="6919"/>
          <w:tab w:val="left" w:pos="7660"/>
          <w:tab w:val="left" w:pos="8196"/>
          <w:tab w:val="left" w:pos="8652"/>
          <w:tab w:val="left" w:pos="9776"/>
          <w:tab w:val="left" w:pos="10124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2B2909" w:rsidRDefault="002B2909">
      <w:pPr>
        <w:pStyle w:val="af3"/>
        <w:spacing w:line="20" w:lineRule="atLeast"/>
        <w:ind w:left="0" w:right="2" w:firstLine="709"/>
        <w:jc w:val="both"/>
        <w:rPr>
          <w:sz w:val="24"/>
        </w:rPr>
      </w:pPr>
    </w:p>
    <w:p w:rsidR="002B2909" w:rsidRDefault="00440DB0">
      <w:pPr>
        <w:pStyle w:val="10"/>
        <w:numPr>
          <w:ilvl w:val="0"/>
          <w:numId w:val="9"/>
        </w:numPr>
        <w:spacing w:line="20" w:lineRule="atLeast"/>
        <w:ind w:left="0" w:right="2" w:firstLine="709"/>
        <w:rPr>
          <w:sz w:val="24"/>
        </w:rPr>
      </w:pPr>
      <w:bookmarkStart w:id="33" w:name="__RefHeading___33"/>
      <w:bookmarkEnd w:id="33"/>
      <w:r>
        <w:rPr>
          <w:sz w:val="24"/>
        </w:rPr>
        <w:t xml:space="preserve">Требования к порядку и формам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2B2909" w:rsidRDefault="002B2909">
      <w:pPr>
        <w:pStyle w:val="af3"/>
        <w:spacing w:line="20" w:lineRule="atLeast"/>
        <w:ind w:left="0" w:right="2" w:firstLine="709"/>
        <w:jc w:val="both"/>
        <w:rPr>
          <w:b/>
          <w:sz w:val="24"/>
        </w:rPr>
      </w:pPr>
    </w:p>
    <w:p w:rsidR="002B2909" w:rsidRDefault="00440DB0">
      <w:pPr>
        <w:pStyle w:val="a0"/>
        <w:numPr>
          <w:ilvl w:val="1"/>
          <w:numId w:val="9"/>
        </w:numPr>
        <w:tabs>
          <w:tab w:val="left" w:pos="0"/>
        </w:tabs>
        <w:spacing w:line="20" w:lineRule="atLeast"/>
        <w:ind w:left="0" w:right="2" w:firstLine="709"/>
        <w:jc w:val="both"/>
      </w:pPr>
      <w:r>
        <w:t xml:space="preserve">Граждане, их объединения и организации имеют право осуществлять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 xml:space="preserve">Граждане, их объединения и организации также имеют право: 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1) направлять замечания и предложения по улучшению доступности и качества предоставления Муниципальной услуги;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2) вносить предложения о мерах по устранению нарушений настоящего Административного регламента.</w:t>
      </w:r>
    </w:p>
    <w:p w:rsidR="002B2909" w:rsidRDefault="00440DB0">
      <w:pPr>
        <w:pStyle w:val="a0"/>
        <w:numPr>
          <w:ilvl w:val="1"/>
          <w:numId w:val="9"/>
        </w:numPr>
        <w:tabs>
          <w:tab w:val="left" w:pos="0"/>
        </w:tabs>
        <w:spacing w:line="20" w:lineRule="atLeast"/>
        <w:ind w:left="0" w:right="2" w:firstLine="709"/>
        <w:jc w:val="both"/>
      </w:pPr>
      <w:r>
        <w:t xml:space="preserve">Должностные лица </w:t>
      </w:r>
      <w:r w:rsidR="00B06D81">
        <w:t xml:space="preserve">Администрации </w:t>
      </w:r>
      <w: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2B2909" w:rsidRDefault="00440DB0">
      <w:pPr>
        <w:pStyle w:val="a0"/>
        <w:numPr>
          <w:ilvl w:val="1"/>
          <w:numId w:val="9"/>
        </w:numPr>
        <w:tabs>
          <w:tab w:val="left" w:pos="0"/>
        </w:tabs>
        <w:spacing w:line="20" w:lineRule="atLeast"/>
        <w:ind w:left="0" w:right="2" w:firstLine="709"/>
        <w:jc w:val="both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2B2909" w:rsidRDefault="002B2909">
      <w:pPr>
        <w:pStyle w:val="af3"/>
        <w:spacing w:line="20" w:lineRule="atLeast"/>
        <w:ind w:left="0" w:right="2" w:firstLine="709"/>
        <w:jc w:val="both"/>
        <w:rPr>
          <w:sz w:val="24"/>
        </w:rPr>
      </w:pPr>
    </w:p>
    <w:p w:rsidR="002B2909" w:rsidRDefault="005D11C1">
      <w:pPr>
        <w:pStyle w:val="10"/>
        <w:spacing w:line="20" w:lineRule="atLeast"/>
        <w:ind w:left="0" w:right="2" w:firstLine="709"/>
        <w:rPr>
          <w:sz w:val="24"/>
        </w:rPr>
      </w:pPr>
      <w:bookmarkStart w:id="34" w:name="__RefHeading___34"/>
      <w:bookmarkEnd w:id="34"/>
      <w:r>
        <w:rPr>
          <w:sz w:val="24"/>
        </w:rPr>
        <w:t>25</w:t>
      </w:r>
      <w:r w:rsidR="00440DB0">
        <w:rPr>
          <w:sz w:val="24"/>
        </w:rPr>
        <w:t xml:space="preserve">. </w:t>
      </w:r>
      <w:proofErr w:type="gramStart"/>
      <w:r w:rsidR="00440DB0">
        <w:rPr>
          <w:sz w:val="24"/>
        </w:rPr>
        <w:t>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  <w:proofErr w:type="gramEnd"/>
    </w:p>
    <w:p w:rsidR="004A5F5B" w:rsidRDefault="004A5F5B">
      <w:pPr>
        <w:pStyle w:val="10"/>
        <w:spacing w:line="20" w:lineRule="atLeast"/>
        <w:ind w:left="0" w:right="2" w:firstLine="709"/>
        <w:rPr>
          <w:sz w:val="24"/>
        </w:rPr>
      </w:pPr>
    </w:p>
    <w:p w:rsidR="004A5F5B" w:rsidRPr="004A5F5B" w:rsidRDefault="004A5F5B">
      <w:pPr>
        <w:pStyle w:val="10"/>
        <w:spacing w:line="20" w:lineRule="atLeast"/>
        <w:ind w:left="0" w:right="2" w:firstLine="709"/>
        <w:rPr>
          <w:color w:val="7030A0"/>
          <w:sz w:val="24"/>
        </w:rPr>
      </w:pPr>
    </w:p>
    <w:p w:rsidR="004A5F5B" w:rsidRPr="00762E55" w:rsidRDefault="005D11C1" w:rsidP="004A5F5B">
      <w:pPr>
        <w:widowControl/>
        <w:ind w:firstLine="540"/>
        <w:jc w:val="both"/>
        <w:rPr>
          <w:color w:val="auto"/>
          <w:sz w:val="24"/>
          <w:szCs w:val="24"/>
        </w:rPr>
      </w:pPr>
      <w:r w:rsidRPr="00762E55">
        <w:rPr>
          <w:color w:val="auto"/>
          <w:sz w:val="24"/>
          <w:szCs w:val="24"/>
        </w:rPr>
        <w:lastRenderedPageBreak/>
        <w:t xml:space="preserve">25.1. </w:t>
      </w:r>
      <w:r w:rsidR="004A5F5B" w:rsidRPr="00762E55">
        <w:rPr>
          <w:color w:val="auto"/>
          <w:sz w:val="24"/>
          <w:szCs w:val="24"/>
        </w:rPr>
        <w:t>Предмет досудебного (внесудебного)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4A5F5B" w:rsidRPr="00762E55" w:rsidRDefault="004A5F5B" w:rsidP="004A5F5B">
      <w:pPr>
        <w:widowControl/>
        <w:ind w:firstLine="540"/>
        <w:jc w:val="both"/>
        <w:rPr>
          <w:color w:val="auto"/>
          <w:sz w:val="24"/>
          <w:szCs w:val="24"/>
        </w:rPr>
      </w:pPr>
      <w:r w:rsidRPr="00762E55">
        <w:rPr>
          <w:color w:val="auto"/>
          <w:sz w:val="24"/>
          <w:szCs w:val="24"/>
        </w:rPr>
        <w:t>Заявитель может обратиться с жалобой, в том числе в следующих случаях:</w:t>
      </w:r>
    </w:p>
    <w:p w:rsidR="004A5F5B" w:rsidRPr="00762E55" w:rsidRDefault="004A5F5B" w:rsidP="004A5F5B">
      <w:pPr>
        <w:widowControl/>
        <w:numPr>
          <w:ilvl w:val="0"/>
          <w:numId w:val="11"/>
        </w:numPr>
        <w:spacing w:after="200" w:line="276" w:lineRule="auto"/>
        <w:ind w:left="0" w:firstLine="567"/>
        <w:jc w:val="both"/>
        <w:rPr>
          <w:color w:val="auto"/>
          <w:sz w:val="24"/>
          <w:szCs w:val="24"/>
        </w:rPr>
      </w:pPr>
      <w:r w:rsidRPr="00762E55">
        <w:rPr>
          <w:color w:val="auto"/>
          <w:sz w:val="24"/>
          <w:szCs w:val="24"/>
        </w:rPr>
        <w:t>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4A5F5B" w:rsidRPr="00762E55" w:rsidRDefault="004A5F5B" w:rsidP="004A5F5B">
      <w:pPr>
        <w:widowControl/>
        <w:autoSpaceDE w:val="0"/>
        <w:autoSpaceDN w:val="0"/>
        <w:adjustRightInd w:val="0"/>
        <w:ind w:firstLine="540"/>
        <w:jc w:val="both"/>
        <w:outlineLvl w:val="1"/>
        <w:rPr>
          <w:color w:val="auto"/>
          <w:sz w:val="24"/>
          <w:szCs w:val="24"/>
        </w:rPr>
      </w:pPr>
      <w:r w:rsidRPr="00762E55">
        <w:rPr>
          <w:color w:val="auto"/>
          <w:sz w:val="24"/>
          <w:szCs w:val="24"/>
        </w:rPr>
        <w:t>2) нарушение срока предоставления муниципальной услуги;</w:t>
      </w:r>
    </w:p>
    <w:p w:rsidR="004A5F5B" w:rsidRPr="00762E55" w:rsidRDefault="004A5F5B" w:rsidP="004A5F5B">
      <w:pPr>
        <w:widowControl/>
        <w:autoSpaceDE w:val="0"/>
        <w:autoSpaceDN w:val="0"/>
        <w:adjustRightInd w:val="0"/>
        <w:ind w:firstLine="540"/>
        <w:jc w:val="both"/>
        <w:outlineLvl w:val="1"/>
        <w:rPr>
          <w:color w:val="auto"/>
          <w:sz w:val="24"/>
          <w:szCs w:val="24"/>
        </w:rPr>
      </w:pPr>
      <w:r w:rsidRPr="00762E55">
        <w:rPr>
          <w:color w:val="auto"/>
          <w:sz w:val="24"/>
          <w:szCs w:val="24"/>
        </w:rPr>
        <w:t>3) требование у заявителя документов</w:t>
      </w:r>
      <w:r w:rsidR="00611D33" w:rsidRPr="00762E55">
        <w:rPr>
          <w:color w:val="auto"/>
          <w:sz w:val="24"/>
          <w:szCs w:val="24"/>
        </w:rPr>
        <w:t xml:space="preserve">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762E55">
        <w:rPr>
          <w:color w:val="auto"/>
          <w:sz w:val="24"/>
          <w:szCs w:val="24"/>
        </w:rPr>
        <w:t>нормативными правовыми актами Ростовской области, муниципальными правовыми актами для предоставления муниципальной услуги;</w:t>
      </w:r>
    </w:p>
    <w:p w:rsidR="004A5F5B" w:rsidRPr="00762E55" w:rsidRDefault="004A5F5B" w:rsidP="004A5F5B">
      <w:pPr>
        <w:widowControl/>
        <w:autoSpaceDE w:val="0"/>
        <w:autoSpaceDN w:val="0"/>
        <w:adjustRightInd w:val="0"/>
        <w:ind w:firstLine="540"/>
        <w:jc w:val="both"/>
        <w:outlineLvl w:val="1"/>
        <w:rPr>
          <w:color w:val="auto"/>
          <w:sz w:val="24"/>
          <w:szCs w:val="24"/>
        </w:rPr>
      </w:pPr>
      <w:r w:rsidRPr="00762E55">
        <w:rPr>
          <w:color w:val="auto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</w:t>
      </w:r>
      <w:r w:rsidR="00611D33" w:rsidRPr="00762E55">
        <w:rPr>
          <w:color w:val="auto"/>
          <w:sz w:val="24"/>
          <w:szCs w:val="24"/>
        </w:rPr>
        <w:t xml:space="preserve"> нормативными правовыми актами Ростовской области</w:t>
      </w:r>
      <w:r w:rsidRPr="00762E55">
        <w:rPr>
          <w:color w:val="auto"/>
          <w:sz w:val="24"/>
          <w:szCs w:val="24"/>
        </w:rPr>
        <w:t>, муниципальными правовыми актами для предоставления муниципальной услуги, у заявителя;</w:t>
      </w:r>
    </w:p>
    <w:p w:rsidR="004A5F5B" w:rsidRPr="00762E55" w:rsidRDefault="004A5F5B" w:rsidP="004A5F5B">
      <w:pPr>
        <w:widowControl/>
        <w:autoSpaceDE w:val="0"/>
        <w:autoSpaceDN w:val="0"/>
        <w:adjustRightInd w:val="0"/>
        <w:ind w:firstLine="540"/>
        <w:jc w:val="both"/>
        <w:outlineLvl w:val="1"/>
        <w:rPr>
          <w:color w:val="auto"/>
          <w:sz w:val="24"/>
          <w:szCs w:val="24"/>
        </w:rPr>
      </w:pPr>
      <w:proofErr w:type="gramStart"/>
      <w:r w:rsidRPr="00762E55">
        <w:rPr>
          <w:color w:val="auto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 нормативными правовыми актами Ростовской области, муниципальными правовыми актами;</w:t>
      </w:r>
      <w:proofErr w:type="gramEnd"/>
    </w:p>
    <w:p w:rsidR="004A5F5B" w:rsidRPr="00762E55" w:rsidRDefault="004A5F5B" w:rsidP="004A5F5B">
      <w:pPr>
        <w:widowControl/>
        <w:autoSpaceDE w:val="0"/>
        <w:autoSpaceDN w:val="0"/>
        <w:adjustRightInd w:val="0"/>
        <w:ind w:firstLine="540"/>
        <w:jc w:val="both"/>
        <w:outlineLvl w:val="1"/>
        <w:rPr>
          <w:color w:val="auto"/>
          <w:sz w:val="24"/>
          <w:szCs w:val="24"/>
        </w:rPr>
      </w:pPr>
      <w:r w:rsidRPr="00762E55">
        <w:rPr>
          <w:color w:val="auto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4A5F5B" w:rsidRPr="00762E55" w:rsidRDefault="004A5F5B" w:rsidP="004A5F5B">
      <w:pPr>
        <w:widowControl/>
        <w:autoSpaceDE w:val="0"/>
        <w:autoSpaceDN w:val="0"/>
        <w:adjustRightInd w:val="0"/>
        <w:ind w:firstLine="540"/>
        <w:jc w:val="both"/>
        <w:outlineLvl w:val="1"/>
        <w:rPr>
          <w:color w:val="auto"/>
          <w:sz w:val="24"/>
          <w:szCs w:val="24"/>
        </w:rPr>
      </w:pPr>
      <w:proofErr w:type="gramStart"/>
      <w:r w:rsidRPr="00762E55">
        <w:rPr>
          <w:color w:val="auto"/>
          <w:sz w:val="24"/>
          <w:szCs w:val="24"/>
        </w:rPr>
        <w:t xml:space="preserve">7) отказ органа, предоставляющего муниципальную услугу, </w:t>
      </w:r>
      <w:r w:rsidR="00611D33" w:rsidRPr="00762E55">
        <w:rPr>
          <w:color w:val="auto"/>
          <w:sz w:val="24"/>
          <w:szCs w:val="24"/>
        </w:rPr>
        <w:t xml:space="preserve">органа, предоставляющего муниципальную услугу, </w:t>
      </w:r>
      <w:r w:rsidRPr="00762E55">
        <w:rPr>
          <w:color w:val="auto"/>
          <w:sz w:val="24"/>
          <w:szCs w:val="24"/>
        </w:rPr>
        <w:t xml:space="preserve">должностного лица </w:t>
      </w:r>
      <w:r w:rsidR="00611D33" w:rsidRPr="00762E55">
        <w:rPr>
          <w:color w:val="auto"/>
          <w:sz w:val="24"/>
          <w:szCs w:val="24"/>
        </w:rPr>
        <w:t xml:space="preserve">органа, </w:t>
      </w:r>
      <w:r w:rsidRPr="00762E55">
        <w:rPr>
          <w:color w:val="auto"/>
          <w:sz w:val="24"/>
          <w:szCs w:val="24"/>
        </w:rPr>
        <w:t xml:space="preserve"> предоставляющего муниципальную услугу,</w:t>
      </w:r>
      <w:r w:rsidR="00611D33" w:rsidRPr="00762E55">
        <w:rPr>
          <w:color w:val="auto"/>
          <w:sz w:val="24"/>
          <w:szCs w:val="24"/>
        </w:rPr>
        <w:t xml:space="preserve"> или органа, предоставляющего муниципальную услугу</w:t>
      </w:r>
      <w:r w:rsidRPr="00762E55">
        <w:rPr>
          <w:color w:val="auto"/>
          <w:sz w:val="24"/>
          <w:szCs w:val="24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A5F5B" w:rsidRPr="00762E55" w:rsidRDefault="004A5F5B" w:rsidP="004A5F5B">
      <w:pPr>
        <w:widowControl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762E55">
        <w:rPr>
          <w:color w:val="auto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4A5F5B" w:rsidRPr="00762E55" w:rsidRDefault="004A5F5B" w:rsidP="004A5F5B">
      <w:pPr>
        <w:widowControl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proofErr w:type="gramStart"/>
      <w:r w:rsidRPr="00762E55">
        <w:rPr>
          <w:color w:val="auto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актами;</w:t>
      </w:r>
      <w:proofErr w:type="gramEnd"/>
    </w:p>
    <w:p w:rsidR="004A5F5B" w:rsidRPr="00762E55" w:rsidRDefault="004A5F5B" w:rsidP="004A5F5B">
      <w:pPr>
        <w:widowControl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proofErr w:type="gramStart"/>
      <w:r w:rsidRPr="00762E55">
        <w:rPr>
          <w:color w:val="auto"/>
          <w:sz w:val="24"/>
          <w:szCs w:val="24"/>
        </w:rPr>
        <w:t xml:space="preserve">10) 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4A5F5B" w:rsidRPr="00762E55" w:rsidRDefault="005D11C1" w:rsidP="004A5F5B">
      <w:pPr>
        <w:autoSpaceDE w:val="0"/>
        <w:autoSpaceDN w:val="0"/>
        <w:adjustRightInd w:val="0"/>
        <w:ind w:firstLine="540"/>
        <w:jc w:val="both"/>
        <w:rPr>
          <w:color w:val="auto"/>
          <w:sz w:val="24"/>
          <w:szCs w:val="24"/>
        </w:rPr>
      </w:pPr>
      <w:r w:rsidRPr="00762E55">
        <w:rPr>
          <w:color w:val="auto"/>
          <w:sz w:val="24"/>
          <w:szCs w:val="24"/>
        </w:rPr>
        <w:t>25.2</w:t>
      </w:r>
      <w:r w:rsidR="00991CCB" w:rsidRPr="00762E55">
        <w:rPr>
          <w:color w:val="auto"/>
          <w:sz w:val="24"/>
          <w:szCs w:val="24"/>
        </w:rPr>
        <w:t>.</w:t>
      </w:r>
      <w:r w:rsidRPr="00762E55">
        <w:rPr>
          <w:color w:val="auto"/>
          <w:sz w:val="24"/>
          <w:szCs w:val="24"/>
        </w:rPr>
        <w:t xml:space="preserve"> </w:t>
      </w:r>
      <w:r w:rsidR="004A5F5B" w:rsidRPr="00762E55">
        <w:rPr>
          <w:color w:val="auto"/>
          <w:sz w:val="24"/>
          <w:szCs w:val="24"/>
        </w:rPr>
        <w:t xml:space="preserve">Общие требования к порядку подачи и рассмотрения жалобы: </w:t>
      </w:r>
    </w:p>
    <w:p w:rsidR="004A5F5B" w:rsidRPr="00762E55" w:rsidRDefault="004A5F5B" w:rsidP="004A5F5B">
      <w:pPr>
        <w:autoSpaceDE w:val="0"/>
        <w:autoSpaceDN w:val="0"/>
        <w:adjustRightInd w:val="0"/>
        <w:ind w:firstLine="540"/>
        <w:jc w:val="both"/>
        <w:rPr>
          <w:color w:val="auto"/>
          <w:sz w:val="24"/>
          <w:szCs w:val="24"/>
        </w:rPr>
      </w:pPr>
      <w:r w:rsidRPr="00762E55">
        <w:rPr>
          <w:color w:val="auto"/>
          <w:sz w:val="24"/>
          <w:szCs w:val="24"/>
        </w:rPr>
        <w:t xml:space="preserve">Жалоба подается в письменной форме на бумажном носителе, в электронной форме в Администрацию </w:t>
      </w:r>
      <w:proofErr w:type="spellStart"/>
      <w:r w:rsidR="005A0124">
        <w:rPr>
          <w:color w:val="auto"/>
          <w:sz w:val="24"/>
          <w:szCs w:val="24"/>
        </w:rPr>
        <w:t>Волошинск</w:t>
      </w:r>
      <w:r w:rsidR="007C2002">
        <w:rPr>
          <w:color w:val="auto"/>
          <w:sz w:val="24"/>
          <w:szCs w:val="24"/>
        </w:rPr>
        <w:t>ого</w:t>
      </w:r>
      <w:proofErr w:type="spellEnd"/>
      <w:r w:rsidRPr="00762E55">
        <w:rPr>
          <w:color w:val="auto"/>
          <w:sz w:val="24"/>
          <w:szCs w:val="24"/>
        </w:rPr>
        <w:t xml:space="preserve"> сельского поселения.</w:t>
      </w:r>
      <w:r w:rsidR="00FE4BBB" w:rsidRPr="00762E55">
        <w:rPr>
          <w:color w:val="auto"/>
          <w:sz w:val="24"/>
          <w:szCs w:val="24"/>
        </w:rPr>
        <w:t xml:space="preserve"> Жалоба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</w:t>
      </w:r>
      <w:r w:rsidR="00D21042" w:rsidRPr="00762E55">
        <w:rPr>
          <w:color w:val="auto"/>
          <w:sz w:val="24"/>
          <w:szCs w:val="24"/>
        </w:rPr>
        <w:t>учае его отсутствия рассматриваю</w:t>
      </w:r>
      <w:r w:rsidR="00FE4BBB" w:rsidRPr="00762E55">
        <w:rPr>
          <w:color w:val="auto"/>
          <w:sz w:val="24"/>
          <w:szCs w:val="24"/>
        </w:rPr>
        <w:t xml:space="preserve">тся непосредственно руководителем органа, предоставляющего муниципальную услугу. </w:t>
      </w:r>
    </w:p>
    <w:p w:rsidR="004A5F5B" w:rsidRPr="00762E55" w:rsidRDefault="004A5F5B" w:rsidP="005F4CE5">
      <w:pPr>
        <w:widowControl/>
        <w:autoSpaceDE w:val="0"/>
        <w:autoSpaceDN w:val="0"/>
        <w:adjustRightInd w:val="0"/>
        <w:ind w:firstLine="540"/>
        <w:jc w:val="both"/>
        <w:rPr>
          <w:color w:val="auto"/>
          <w:sz w:val="24"/>
          <w:szCs w:val="24"/>
        </w:rPr>
      </w:pPr>
      <w:proofErr w:type="gramStart"/>
      <w:r w:rsidRPr="00762E55">
        <w:rPr>
          <w:color w:val="auto"/>
          <w:sz w:val="24"/>
          <w:szCs w:val="24"/>
        </w:rPr>
        <w:lastRenderedPageBreak/>
        <w:t>Жалоба на решения и действия (бездействие)</w:t>
      </w:r>
      <w:r w:rsidR="00236BD8" w:rsidRPr="00762E55">
        <w:rPr>
          <w:color w:val="auto"/>
          <w:sz w:val="24"/>
          <w:szCs w:val="24"/>
        </w:rPr>
        <w:t xml:space="preserve"> Администрации </w:t>
      </w:r>
      <w:proofErr w:type="spellStart"/>
      <w:r w:rsidR="005A0124">
        <w:rPr>
          <w:color w:val="auto"/>
          <w:sz w:val="24"/>
          <w:szCs w:val="24"/>
        </w:rPr>
        <w:t>Волошинск</w:t>
      </w:r>
      <w:r w:rsidR="007C2002">
        <w:rPr>
          <w:color w:val="auto"/>
          <w:sz w:val="24"/>
          <w:szCs w:val="24"/>
        </w:rPr>
        <w:t>ого</w:t>
      </w:r>
      <w:proofErr w:type="spellEnd"/>
      <w:r w:rsidR="00236BD8" w:rsidRPr="00762E55">
        <w:rPr>
          <w:color w:val="auto"/>
          <w:sz w:val="24"/>
          <w:szCs w:val="24"/>
        </w:rPr>
        <w:t xml:space="preserve"> сельского поселения,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</w:t>
      </w:r>
      <w:r w:rsidRPr="00762E55">
        <w:rPr>
          <w:color w:val="auto"/>
          <w:sz w:val="24"/>
          <w:szCs w:val="24"/>
        </w:rPr>
        <w:t>направлена по почте, с использованием информационно-телекоммуникационной сети «Интернет», официального сайта Администрации</w:t>
      </w:r>
      <w:r w:rsidR="00FE4BBB" w:rsidRPr="00762E55">
        <w:rPr>
          <w:color w:val="auto"/>
          <w:sz w:val="24"/>
          <w:szCs w:val="24"/>
        </w:rPr>
        <w:t xml:space="preserve"> </w:t>
      </w:r>
      <w:proofErr w:type="spellStart"/>
      <w:r w:rsidR="005A0124">
        <w:rPr>
          <w:color w:val="auto"/>
          <w:sz w:val="24"/>
          <w:szCs w:val="24"/>
        </w:rPr>
        <w:t>Волошинск</w:t>
      </w:r>
      <w:r w:rsidR="007C2002">
        <w:rPr>
          <w:color w:val="auto"/>
          <w:sz w:val="24"/>
          <w:szCs w:val="24"/>
        </w:rPr>
        <w:t>ого</w:t>
      </w:r>
      <w:proofErr w:type="spellEnd"/>
      <w:r w:rsidR="00FE4BBB" w:rsidRPr="00762E55">
        <w:rPr>
          <w:color w:val="auto"/>
          <w:sz w:val="24"/>
          <w:szCs w:val="24"/>
        </w:rPr>
        <w:t xml:space="preserve"> сельского поселения</w:t>
      </w:r>
      <w:r w:rsidRPr="00762E55">
        <w:rPr>
          <w:color w:val="auto"/>
          <w:sz w:val="24"/>
          <w:szCs w:val="24"/>
        </w:rPr>
        <w:t xml:space="preserve">, единого портала государственных и муниципальных услуг либо регионального портала государственных и муниципальных услуг, а также может </w:t>
      </w:r>
      <w:r w:rsidR="00FE4BBB" w:rsidRPr="00762E55">
        <w:rPr>
          <w:color w:val="auto"/>
          <w:sz w:val="24"/>
          <w:szCs w:val="24"/>
        </w:rPr>
        <w:t>быть принята при личном приеме</w:t>
      </w:r>
      <w:proofErr w:type="gramEnd"/>
      <w:r w:rsidR="00FE4BBB" w:rsidRPr="00762E55">
        <w:rPr>
          <w:color w:val="auto"/>
          <w:sz w:val="24"/>
          <w:szCs w:val="24"/>
        </w:rPr>
        <w:t xml:space="preserve"> з</w:t>
      </w:r>
      <w:r w:rsidRPr="00762E55">
        <w:rPr>
          <w:color w:val="auto"/>
          <w:sz w:val="24"/>
          <w:szCs w:val="24"/>
        </w:rPr>
        <w:t>аявителя</w:t>
      </w:r>
      <w:proofErr w:type="gramStart"/>
      <w:r w:rsidRPr="00762E55">
        <w:rPr>
          <w:color w:val="auto"/>
          <w:sz w:val="24"/>
          <w:szCs w:val="24"/>
        </w:rPr>
        <w:t>.»;</w:t>
      </w:r>
      <w:proofErr w:type="gramEnd"/>
    </w:p>
    <w:p w:rsidR="004A5F5B" w:rsidRPr="00762E55" w:rsidRDefault="005D11C1" w:rsidP="004A5F5B">
      <w:pPr>
        <w:autoSpaceDE w:val="0"/>
        <w:autoSpaceDN w:val="0"/>
        <w:adjustRightInd w:val="0"/>
        <w:ind w:firstLine="540"/>
        <w:jc w:val="both"/>
        <w:rPr>
          <w:color w:val="auto"/>
          <w:sz w:val="24"/>
          <w:szCs w:val="24"/>
        </w:rPr>
      </w:pPr>
      <w:r w:rsidRPr="00762E55">
        <w:rPr>
          <w:color w:val="auto"/>
          <w:sz w:val="24"/>
          <w:szCs w:val="24"/>
        </w:rPr>
        <w:t xml:space="preserve">25.3 </w:t>
      </w:r>
      <w:r w:rsidR="004A5F5B" w:rsidRPr="00762E55">
        <w:rPr>
          <w:color w:val="auto"/>
          <w:sz w:val="24"/>
          <w:szCs w:val="24"/>
        </w:rPr>
        <w:t>Жалоба должна содержать:</w:t>
      </w:r>
    </w:p>
    <w:p w:rsidR="004A5F5B" w:rsidRPr="00762E55" w:rsidRDefault="004A5F5B" w:rsidP="004A5F5B">
      <w:pPr>
        <w:autoSpaceDE w:val="0"/>
        <w:autoSpaceDN w:val="0"/>
        <w:adjustRightInd w:val="0"/>
        <w:ind w:firstLine="540"/>
        <w:jc w:val="both"/>
        <w:rPr>
          <w:color w:val="auto"/>
          <w:sz w:val="24"/>
          <w:szCs w:val="24"/>
        </w:rPr>
      </w:pPr>
      <w:r w:rsidRPr="00762E55">
        <w:rPr>
          <w:color w:val="auto"/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</w:t>
      </w:r>
      <w:r w:rsidR="00C47497" w:rsidRPr="00762E55">
        <w:rPr>
          <w:color w:val="auto"/>
          <w:sz w:val="24"/>
          <w:szCs w:val="24"/>
        </w:rPr>
        <w:t>либо муниципального служащего,</w:t>
      </w:r>
      <w:r w:rsidRPr="00762E55">
        <w:rPr>
          <w:color w:val="auto"/>
          <w:sz w:val="24"/>
          <w:szCs w:val="24"/>
        </w:rPr>
        <w:t xml:space="preserve"> решения и действия (бездействие) которых обжалуются;</w:t>
      </w:r>
    </w:p>
    <w:p w:rsidR="004A5F5B" w:rsidRPr="00762E55" w:rsidRDefault="004A5F5B" w:rsidP="004A5F5B">
      <w:pPr>
        <w:autoSpaceDE w:val="0"/>
        <w:autoSpaceDN w:val="0"/>
        <w:adjustRightInd w:val="0"/>
        <w:ind w:firstLine="540"/>
        <w:jc w:val="both"/>
        <w:rPr>
          <w:color w:val="auto"/>
          <w:sz w:val="24"/>
          <w:szCs w:val="24"/>
        </w:rPr>
      </w:pPr>
      <w:proofErr w:type="gramStart"/>
      <w:r w:rsidRPr="00762E55">
        <w:rPr>
          <w:color w:val="auto"/>
          <w:sz w:val="24"/>
          <w:szCs w:val="24"/>
        </w:rPr>
        <w:t>2) фамилию, имя, отчество (последнее - при наличии</w:t>
      </w:r>
      <w:r w:rsidR="00C47497" w:rsidRPr="00762E55">
        <w:rPr>
          <w:color w:val="auto"/>
          <w:sz w:val="24"/>
          <w:szCs w:val="24"/>
        </w:rPr>
        <w:t>), сведения о месте жительства з</w:t>
      </w:r>
      <w:r w:rsidRPr="00762E55">
        <w:rPr>
          <w:color w:val="auto"/>
          <w:sz w:val="24"/>
          <w:szCs w:val="24"/>
        </w:rPr>
        <w:t>аявителя - физического лица либо наименовани</w:t>
      </w:r>
      <w:r w:rsidR="00C47497" w:rsidRPr="00762E55">
        <w:rPr>
          <w:color w:val="auto"/>
          <w:sz w:val="24"/>
          <w:szCs w:val="24"/>
        </w:rPr>
        <w:t>е, сведения о месте нахождения з</w:t>
      </w:r>
      <w:r w:rsidRPr="00762E55">
        <w:rPr>
          <w:color w:val="auto"/>
          <w:sz w:val="24"/>
          <w:szCs w:val="24"/>
        </w:rPr>
        <w:t>аявителя - юридического лица, а также номер (номера) контактного телефона, адрес (адреса) электронной почты (при наличии) и почтовый адрес, по котор</w:t>
      </w:r>
      <w:r w:rsidR="00C47497" w:rsidRPr="00762E55">
        <w:rPr>
          <w:color w:val="auto"/>
          <w:sz w:val="24"/>
          <w:szCs w:val="24"/>
        </w:rPr>
        <w:t>ым должен быть направлен ответ з</w:t>
      </w:r>
      <w:r w:rsidRPr="00762E55">
        <w:rPr>
          <w:color w:val="auto"/>
          <w:sz w:val="24"/>
          <w:szCs w:val="24"/>
        </w:rPr>
        <w:t>аявителю;</w:t>
      </w:r>
      <w:proofErr w:type="gramEnd"/>
    </w:p>
    <w:p w:rsidR="004A5F5B" w:rsidRPr="00762E55" w:rsidRDefault="004A5F5B" w:rsidP="004A5F5B">
      <w:pPr>
        <w:autoSpaceDE w:val="0"/>
        <w:autoSpaceDN w:val="0"/>
        <w:adjustRightInd w:val="0"/>
        <w:ind w:firstLine="540"/>
        <w:jc w:val="both"/>
        <w:rPr>
          <w:color w:val="auto"/>
          <w:sz w:val="24"/>
          <w:szCs w:val="24"/>
        </w:rPr>
      </w:pPr>
      <w:r w:rsidRPr="00762E55">
        <w:rPr>
          <w:color w:val="auto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</w:t>
      </w:r>
      <w:r w:rsidR="00C47497" w:rsidRPr="00762E55">
        <w:rPr>
          <w:color w:val="auto"/>
          <w:sz w:val="24"/>
          <w:szCs w:val="24"/>
        </w:rPr>
        <w:t>, либо муниципального служащего</w:t>
      </w:r>
      <w:r w:rsidRPr="00762E55">
        <w:rPr>
          <w:color w:val="auto"/>
          <w:sz w:val="24"/>
          <w:szCs w:val="24"/>
        </w:rPr>
        <w:t>;</w:t>
      </w:r>
    </w:p>
    <w:p w:rsidR="004A5F5B" w:rsidRPr="00762E55" w:rsidRDefault="004A5F5B" w:rsidP="004A5F5B">
      <w:pPr>
        <w:autoSpaceDE w:val="0"/>
        <w:autoSpaceDN w:val="0"/>
        <w:adjustRightInd w:val="0"/>
        <w:ind w:firstLine="540"/>
        <w:jc w:val="both"/>
        <w:rPr>
          <w:color w:val="auto"/>
          <w:sz w:val="24"/>
          <w:szCs w:val="24"/>
        </w:rPr>
      </w:pPr>
      <w:r w:rsidRPr="00762E55">
        <w:rPr>
          <w:color w:val="auto"/>
          <w:sz w:val="24"/>
          <w:szCs w:val="24"/>
        </w:rPr>
        <w:t xml:space="preserve">4) доводы, на основании которых </w:t>
      </w:r>
      <w:r w:rsidR="00C47497" w:rsidRPr="00762E55">
        <w:rPr>
          <w:color w:val="auto"/>
          <w:sz w:val="24"/>
          <w:szCs w:val="24"/>
        </w:rPr>
        <w:t>з</w:t>
      </w:r>
      <w:r w:rsidRPr="00762E55">
        <w:rPr>
          <w:color w:val="auto"/>
          <w:sz w:val="24"/>
          <w:szCs w:val="24"/>
        </w:rPr>
        <w:t>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</w:t>
      </w:r>
      <w:r w:rsidR="00C47497" w:rsidRPr="00762E55">
        <w:rPr>
          <w:color w:val="auto"/>
          <w:sz w:val="24"/>
          <w:szCs w:val="24"/>
        </w:rPr>
        <w:t>, либо муниципального  служащего</w:t>
      </w:r>
      <w:r w:rsidRPr="00762E55">
        <w:rPr>
          <w:color w:val="auto"/>
          <w:sz w:val="24"/>
          <w:szCs w:val="24"/>
        </w:rPr>
        <w:t xml:space="preserve">. Заявителем могут быть представлены документы (при наличии), подтверждающие доводы </w:t>
      </w:r>
      <w:r w:rsidR="00C47497" w:rsidRPr="00762E55">
        <w:rPr>
          <w:color w:val="auto"/>
          <w:sz w:val="24"/>
          <w:szCs w:val="24"/>
        </w:rPr>
        <w:t>з</w:t>
      </w:r>
      <w:r w:rsidRPr="00762E55">
        <w:rPr>
          <w:color w:val="auto"/>
          <w:sz w:val="24"/>
          <w:szCs w:val="24"/>
        </w:rPr>
        <w:t>аявителя, либо их копии</w:t>
      </w:r>
      <w:r w:rsidRPr="00762E55">
        <w:rPr>
          <w:rFonts w:eastAsia="Calibri"/>
          <w:color w:val="auto"/>
          <w:sz w:val="24"/>
          <w:szCs w:val="24"/>
          <w:lang w:eastAsia="en-US"/>
        </w:rPr>
        <w:t>;</w:t>
      </w:r>
    </w:p>
    <w:p w:rsidR="004A5F5B" w:rsidRPr="00762E55" w:rsidRDefault="005D11C1" w:rsidP="004A5F5B">
      <w:pPr>
        <w:autoSpaceDE w:val="0"/>
        <w:ind w:firstLine="585"/>
        <w:jc w:val="both"/>
        <w:rPr>
          <w:color w:val="auto"/>
          <w:sz w:val="24"/>
          <w:szCs w:val="24"/>
        </w:rPr>
      </w:pPr>
      <w:r w:rsidRPr="00762E55">
        <w:rPr>
          <w:color w:val="auto"/>
          <w:sz w:val="24"/>
          <w:szCs w:val="24"/>
        </w:rPr>
        <w:t>25.4</w:t>
      </w:r>
      <w:r w:rsidR="00F86683" w:rsidRPr="00762E55">
        <w:rPr>
          <w:color w:val="auto"/>
          <w:sz w:val="24"/>
          <w:szCs w:val="24"/>
        </w:rPr>
        <w:t>.</w:t>
      </w:r>
      <w:r w:rsidRPr="00762E55">
        <w:rPr>
          <w:color w:val="auto"/>
          <w:sz w:val="24"/>
          <w:szCs w:val="24"/>
        </w:rPr>
        <w:t xml:space="preserve"> </w:t>
      </w:r>
      <w:proofErr w:type="gramStart"/>
      <w:r w:rsidR="004A5F5B" w:rsidRPr="00762E55">
        <w:rPr>
          <w:color w:val="auto"/>
          <w:sz w:val="24"/>
          <w:szCs w:val="24"/>
        </w:rPr>
        <w:t xml:space="preserve">Жалоба, поступившая в Администрацию </w:t>
      </w:r>
      <w:proofErr w:type="spellStart"/>
      <w:r w:rsidR="005A0124">
        <w:rPr>
          <w:color w:val="auto"/>
          <w:sz w:val="24"/>
          <w:szCs w:val="24"/>
        </w:rPr>
        <w:t>Волошинск</w:t>
      </w:r>
      <w:r w:rsidR="007C2002">
        <w:rPr>
          <w:color w:val="auto"/>
          <w:sz w:val="24"/>
          <w:szCs w:val="24"/>
        </w:rPr>
        <w:t>ого</w:t>
      </w:r>
      <w:proofErr w:type="spellEnd"/>
      <w:r w:rsidR="004A5F5B" w:rsidRPr="00762E55">
        <w:rPr>
          <w:color w:val="auto"/>
          <w:sz w:val="24"/>
          <w:szCs w:val="24"/>
        </w:rPr>
        <w:t xml:space="preserve"> сельского поселения, подлежит рассмотрению в течение пятнадцати рабочих дней со дня ее регистрации, а в случае обжалования отказа Администрации </w:t>
      </w:r>
      <w:proofErr w:type="spellStart"/>
      <w:r w:rsidR="005A0124">
        <w:rPr>
          <w:color w:val="auto"/>
          <w:sz w:val="24"/>
          <w:szCs w:val="24"/>
        </w:rPr>
        <w:t>Волошинск</w:t>
      </w:r>
      <w:r w:rsidR="007C2002">
        <w:rPr>
          <w:color w:val="auto"/>
          <w:sz w:val="24"/>
          <w:szCs w:val="24"/>
        </w:rPr>
        <w:t>ого</w:t>
      </w:r>
      <w:proofErr w:type="spellEnd"/>
      <w:r w:rsidR="004A5F5B" w:rsidRPr="00762E55">
        <w:rPr>
          <w:color w:val="auto"/>
          <w:sz w:val="24"/>
          <w:szCs w:val="24"/>
        </w:rPr>
        <w:t xml:space="preserve">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4A5F5B" w:rsidRPr="00762E55" w:rsidRDefault="005D11C1" w:rsidP="004A5F5B">
      <w:pPr>
        <w:widowControl/>
        <w:spacing w:before="14"/>
        <w:ind w:firstLine="585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762E55">
        <w:rPr>
          <w:rFonts w:eastAsia="Calibri"/>
          <w:color w:val="auto"/>
          <w:sz w:val="24"/>
          <w:szCs w:val="24"/>
          <w:lang w:eastAsia="en-US"/>
        </w:rPr>
        <w:t xml:space="preserve">25.5. </w:t>
      </w:r>
      <w:r w:rsidR="004A5F5B" w:rsidRPr="00762E55">
        <w:rPr>
          <w:color w:val="auto"/>
          <w:sz w:val="24"/>
          <w:szCs w:val="24"/>
        </w:rPr>
        <w:t>Результат рассмотрения жалобы.</w:t>
      </w:r>
    </w:p>
    <w:p w:rsidR="004A5F5B" w:rsidRPr="00762E55" w:rsidRDefault="004A5F5B" w:rsidP="004A5F5B">
      <w:pPr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r w:rsidRPr="00762E55">
        <w:rPr>
          <w:color w:val="auto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4A5F5B" w:rsidRPr="00762E55" w:rsidRDefault="004A5F5B" w:rsidP="004A5F5B">
      <w:pPr>
        <w:autoSpaceDE w:val="0"/>
        <w:autoSpaceDN w:val="0"/>
        <w:adjustRightInd w:val="0"/>
        <w:ind w:firstLine="540"/>
        <w:jc w:val="both"/>
        <w:rPr>
          <w:color w:val="auto"/>
          <w:sz w:val="24"/>
          <w:szCs w:val="24"/>
        </w:rPr>
      </w:pPr>
      <w:proofErr w:type="gramStart"/>
      <w:r w:rsidRPr="00762E55">
        <w:rPr>
          <w:color w:val="auto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актами;</w:t>
      </w:r>
      <w:proofErr w:type="gramEnd"/>
    </w:p>
    <w:p w:rsidR="004A5F5B" w:rsidRPr="00762E55" w:rsidRDefault="004A5F5B" w:rsidP="004A5F5B">
      <w:pPr>
        <w:autoSpaceDE w:val="0"/>
        <w:autoSpaceDN w:val="0"/>
        <w:adjustRightInd w:val="0"/>
        <w:ind w:firstLine="540"/>
        <w:jc w:val="both"/>
        <w:rPr>
          <w:color w:val="auto"/>
          <w:sz w:val="24"/>
          <w:szCs w:val="24"/>
        </w:rPr>
      </w:pPr>
      <w:r w:rsidRPr="00762E55">
        <w:rPr>
          <w:color w:val="auto"/>
          <w:sz w:val="24"/>
          <w:szCs w:val="24"/>
        </w:rPr>
        <w:t>2) в удовлетворении жалобы отказывается.</w:t>
      </w:r>
    </w:p>
    <w:p w:rsidR="004A5F5B" w:rsidRPr="00762E55" w:rsidRDefault="005D11C1" w:rsidP="004A5F5B">
      <w:pPr>
        <w:autoSpaceDE w:val="0"/>
        <w:autoSpaceDN w:val="0"/>
        <w:adjustRightInd w:val="0"/>
        <w:ind w:firstLine="540"/>
        <w:jc w:val="both"/>
        <w:rPr>
          <w:color w:val="auto"/>
          <w:sz w:val="24"/>
          <w:szCs w:val="24"/>
        </w:rPr>
      </w:pPr>
      <w:r w:rsidRPr="00762E55">
        <w:rPr>
          <w:color w:val="auto"/>
          <w:sz w:val="24"/>
          <w:szCs w:val="24"/>
        </w:rPr>
        <w:t xml:space="preserve">25.6. </w:t>
      </w:r>
      <w:r w:rsidR="004A5F5B" w:rsidRPr="00762E55">
        <w:rPr>
          <w:color w:val="auto"/>
          <w:sz w:val="24"/>
          <w:szCs w:val="24"/>
        </w:rPr>
        <w:t xml:space="preserve">Не позднее дня, следующего за днем принятия решения, указанного в пункте </w:t>
      </w:r>
      <w:r w:rsidR="00EF7882" w:rsidRPr="00762E55">
        <w:rPr>
          <w:color w:val="auto"/>
          <w:sz w:val="24"/>
          <w:szCs w:val="24"/>
        </w:rPr>
        <w:t>2</w:t>
      </w:r>
      <w:r w:rsidR="004A5F5B" w:rsidRPr="00762E55">
        <w:rPr>
          <w:color w:val="auto"/>
          <w:sz w:val="24"/>
          <w:szCs w:val="24"/>
        </w:rPr>
        <w:t>5.5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A5F5B" w:rsidRPr="00762E55" w:rsidRDefault="005D11C1" w:rsidP="004A5F5B">
      <w:pPr>
        <w:autoSpaceDE w:val="0"/>
        <w:autoSpaceDN w:val="0"/>
        <w:adjustRightInd w:val="0"/>
        <w:ind w:firstLine="540"/>
        <w:jc w:val="both"/>
        <w:rPr>
          <w:color w:val="auto"/>
          <w:sz w:val="24"/>
          <w:szCs w:val="24"/>
        </w:rPr>
      </w:pPr>
      <w:r w:rsidRPr="00762E55">
        <w:rPr>
          <w:color w:val="auto"/>
          <w:sz w:val="24"/>
          <w:szCs w:val="24"/>
        </w:rPr>
        <w:t>25.7</w:t>
      </w:r>
      <w:r w:rsidR="00F86683" w:rsidRPr="00762E55">
        <w:rPr>
          <w:color w:val="auto"/>
          <w:sz w:val="24"/>
          <w:szCs w:val="24"/>
        </w:rPr>
        <w:t>.</w:t>
      </w:r>
      <w:r w:rsidRPr="00762E55">
        <w:rPr>
          <w:color w:val="auto"/>
          <w:sz w:val="24"/>
          <w:szCs w:val="24"/>
        </w:rPr>
        <w:t xml:space="preserve"> </w:t>
      </w:r>
      <w:r w:rsidR="004A5F5B" w:rsidRPr="00762E55">
        <w:rPr>
          <w:color w:val="auto"/>
          <w:sz w:val="24"/>
          <w:szCs w:val="24"/>
        </w:rPr>
        <w:t xml:space="preserve"> В случае признания жалобы подлежащей удовлетворению в ответе заявителю, указанном в </w:t>
      </w:r>
      <w:r w:rsidR="00EF7882" w:rsidRPr="00762E55">
        <w:rPr>
          <w:color w:val="auto"/>
          <w:sz w:val="24"/>
          <w:szCs w:val="24"/>
        </w:rPr>
        <w:t>пункте</w:t>
      </w:r>
      <w:r w:rsidR="004A5F5B" w:rsidRPr="00762E55">
        <w:rPr>
          <w:color w:val="auto"/>
          <w:sz w:val="24"/>
          <w:szCs w:val="24"/>
        </w:rPr>
        <w:t xml:space="preserve"> </w:t>
      </w:r>
      <w:r w:rsidR="00EF7882" w:rsidRPr="00762E55">
        <w:rPr>
          <w:color w:val="auto"/>
          <w:sz w:val="24"/>
          <w:szCs w:val="24"/>
        </w:rPr>
        <w:t>2</w:t>
      </w:r>
      <w:r w:rsidR="00281EDD" w:rsidRPr="00762E55">
        <w:rPr>
          <w:color w:val="auto"/>
          <w:sz w:val="24"/>
          <w:szCs w:val="24"/>
        </w:rPr>
        <w:t>5.6</w:t>
      </w:r>
      <w:r w:rsidR="004A5F5B" w:rsidRPr="00762E55">
        <w:rPr>
          <w:color w:val="auto"/>
          <w:sz w:val="24"/>
          <w:szCs w:val="24"/>
        </w:rPr>
        <w:t xml:space="preserve"> настоящего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4A5F5B" w:rsidRPr="00762E55">
        <w:rPr>
          <w:color w:val="auto"/>
          <w:sz w:val="24"/>
          <w:szCs w:val="24"/>
        </w:rPr>
        <w:t>неудобства</w:t>
      </w:r>
      <w:proofErr w:type="gramEnd"/>
      <w:r w:rsidR="004A5F5B" w:rsidRPr="00762E55">
        <w:rPr>
          <w:color w:val="auto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A5F5B" w:rsidRPr="00762E55" w:rsidRDefault="005D11C1" w:rsidP="004A5F5B">
      <w:pPr>
        <w:autoSpaceDE w:val="0"/>
        <w:autoSpaceDN w:val="0"/>
        <w:adjustRightInd w:val="0"/>
        <w:ind w:firstLine="540"/>
        <w:jc w:val="both"/>
        <w:rPr>
          <w:color w:val="auto"/>
          <w:sz w:val="24"/>
          <w:szCs w:val="24"/>
        </w:rPr>
      </w:pPr>
      <w:r w:rsidRPr="00762E55">
        <w:rPr>
          <w:color w:val="auto"/>
          <w:sz w:val="24"/>
          <w:szCs w:val="24"/>
        </w:rPr>
        <w:t xml:space="preserve">25.8. </w:t>
      </w:r>
      <w:r w:rsidR="004A5F5B" w:rsidRPr="00762E55">
        <w:rPr>
          <w:color w:val="auto"/>
          <w:sz w:val="24"/>
          <w:szCs w:val="24"/>
        </w:rPr>
        <w:t xml:space="preserve">В случае признания </w:t>
      </w:r>
      <w:proofErr w:type="gramStart"/>
      <w:r w:rsidR="004A5F5B" w:rsidRPr="00762E55">
        <w:rPr>
          <w:color w:val="auto"/>
          <w:sz w:val="24"/>
          <w:szCs w:val="24"/>
        </w:rPr>
        <w:t>жалобы</w:t>
      </w:r>
      <w:proofErr w:type="gramEnd"/>
      <w:r w:rsidR="004A5F5B" w:rsidRPr="00762E55">
        <w:rPr>
          <w:color w:val="auto"/>
          <w:sz w:val="24"/>
          <w:szCs w:val="24"/>
        </w:rPr>
        <w:t xml:space="preserve"> не подлежащей удовлетворению в ответе </w:t>
      </w:r>
      <w:r w:rsidR="004A5F5B" w:rsidRPr="00762E55">
        <w:rPr>
          <w:color w:val="auto"/>
          <w:sz w:val="24"/>
          <w:szCs w:val="24"/>
        </w:rPr>
        <w:lastRenderedPageBreak/>
        <w:t xml:space="preserve">заявителю, указанном в пункте </w:t>
      </w:r>
      <w:r w:rsidR="0029144B" w:rsidRPr="00762E55">
        <w:rPr>
          <w:color w:val="auto"/>
          <w:sz w:val="24"/>
          <w:szCs w:val="24"/>
        </w:rPr>
        <w:t>2</w:t>
      </w:r>
      <w:r w:rsidR="004A5F5B" w:rsidRPr="00762E55">
        <w:rPr>
          <w:color w:val="auto"/>
          <w:sz w:val="24"/>
          <w:szCs w:val="24"/>
        </w:rPr>
        <w:t xml:space="preserve">5.6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4A5F5B" w:rsidRPr="00762E55" w:rsidRDefault="005D11C1" w:rsidP="004A5F5B">
      <w:pPr>
        <w:autoSpaceDE w:val="0"/>
        <w:autoSpaceDN w:val="0"/>
        <w:adjustRightInd w:val="0"/>
        <w:ind w:firstLine="540"/>
        <w:jc w:val="both"/>
        <w:rPr>
          <w:color w:val="auto"/>
          <w:sz w:val="24"/>
          <w:szCs w:val="24"/>
        </w:rPr>
      </w:pPr>
      <w:r w:rsidRPr="00762E55">
        <w:rPr>
          <w:color w:val="auto"/>
          <w:sz w:val="24"/>
          <w:szCs w:val="24"/>
        </w:rPr>
        <w:t xml:space="preserve">25.9. </w:t>
      </w:r>
      <w:r w:rsidR="004A5F5B" w:rsidRPr="00762E55">
        <w:rPr>
          <w:color w:val="auto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="004A5F5B" w:rsidRPr="00762E55">
        <w:rPr>
          <w:color w:val="auto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4A5F5B" w:rsidRPr="00762E55">
        <w:rPr>
          <w:color w:val="auto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пунктом </w:t>
      </w:r>
      <w:r w:rsidR="0029144B" w:rsidRPr="00762E55">
        <w:rPr>
          <w:color w:val="auto"/>
          <w:sz w:val="24"/>
          <w:szCs w:val="24"/>
        </w:rPr>
        <w:t>2</w:t>
      </w:r>
      <w:r w:rsidR="004A5F5B" w:rsidRPr="00762E55">
        <w:rPr>
          <w:color w:val="auto"/>
          <w:sz w:val="24"/>
          <w:szCs w:val="24"/>
        </w:rPr>
        <w:t xml:space="preserve">5.2. настоящего регламента незамедлительно направляют имеющиеся материалы в органы прокуратуры.  </w:t>
      </w:r>
    </w:p>
    <w:p w:rsidR="004A5F5B" w:rsidRPr="00762E55" w:rsidRDefault="004A5F5B" w:rsidP="004A5F5B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</w:p>
    <w:p w:rsidR="002B2909" w:rsidRPr="00762E55" w:rsidRDefault="002B2909">
      <w:pPr>
        <w:pStyle w:val="10"/>
        <w:spacing w:line="20" w:lineRule="atLeast"/>
        <w:ind w:left="0" w:right="2" w:firstLine="709"/>
        <w:rPr>
          <w:color w:val="auto"/>
          <w:sz w:val="24"/>
        </w:rPr>
      </w:pPr>
      <w:bookmarkStart w:id="35" w:name="__RefHeading___35"/>
      <w:bookmarkStart w:id="36" w:name="__RefHeading___36"/>
      <w:bookmarkStart w:id="37" w:name="__RefHeading___37"/>
      <w:bookmarkEnd w:id="35"/>
      <w:bookmarkEnd w:id="36"/>
      <w:bookmarkEnd w:id="37"/>
    </w:p>
    <w:p w:rsidR="002B2909" w:rsidRPr="004B7529" w:rsidRDefault="002B2909">
      <w:pPr>
        <w:pStyle w:val="af3"/>
        <w:spacing w:before="76"/>
        <w:ind w:left="5859" w:right="125" w:firstLine="2359"/>
        <w:jc w:val="right"/>
        <w:rPr>
          <w:color w:val="FF0000"/>
          <w:sz w:val="24"/>
        </w:rPr>
      </w:pPr>
      <w:bookmarkStart w:id="38" w:name="__RefHeading___39"/>
      <w:bookmarkEnd w:id="38"/>
    </w:p>
    <w:p w:rsidR="002B2909" w:rsidRPr="004B7529" w:rsidRDefault="002B2909">
      <w:pPr>
        <w:pStyle w:val="af3"/>
        <w:spacing w:before="76"/>
        <w:ind w:left="5859" w:right="125" w:firstLine="2359"/>
        <w:jc w:val="right"/>
        <w:rPr>
          <w:color w:val="FF0000"/>
          <w:sz w:val="24"/>
        </w:rPr>
      </w:pPr>
    </w:p>
    <w:p w:rsidR="002B2909" w:rsidRPr="004B7529" w:rsidRDefault="002B2909">
      <w:pPr>
        <w:pStyle w:val="af3"/>
        <w:spacing w:before="76"/>
        <w:ind w:left="5859" w:right="125" w:firstLine="2359"/>
        <w:jc w:val="right"/>
        <w:rPr>
          <w:color w:val="FF0000"/>
          <w:sz w:val="24"/>
        </w:rPr>
      </w:pPr>
    </w:p>
    <w:p w:rsidR="002B2909" w:rsidRPr="004B7529" w:rsidRDefault="002B2909">
      <w:pPr>
        <w:pStyle w:val="af3"/>
        <w:spacing w:before="76"/>
        <w:ind w:left="5859" w:right="125" w:firstLine="2359"/>
        <w:jc w:val="right"/>
        <w:rPr>
          <w:color w:val="FF0000"/>
          <w:sz w:val="24"/>
        </w:rPr>
      </w:pPr>
    </w:p>
    <w:p w:rsidR="002B2909" w:rsidRPr="004B7529" w:rsidRDefault="002B2909">
      <w:pPr>
        <w:pStyle w:val="af3"/>
        <w:spacing w:before="76"/>
        <w:ind w:left="5859" w:right="125" w:firstLine="2359"/>
        <w:jc w:val="right"/>
        <w:rPr>
          <w:color w:val="FF0000"/>
          <w:sz w:val="24"/>
        </w:rPr>
      </w:pPr>
    </w:p>
    <w:p w:rsidR="002B2909" w:rsidRPr="004B7529" w:rsidRDefault="002B2909">
      <w:pPr>
        <w:pStyle w:val="af3"/>
        <w:spacing w:before="76"/>
        <w:ind w:left="5859" w:right="125" w:firstLine="2359"/>
        <w:jc w:val="right"/>
        <w:rPr>
          <w:color w:val="FF0000"/>
          <w:sz w:val="24"/>
        </w:rPr>
      </w:pPr>
    </w:p>
    <w:p w:rsidR="002B2909" w:rsidRPr="004B7529" w:rsidRDefault="002B2909">
      <w:pPr>
        <w:pStyle w:val="af3"/>
        <w:spacing w:before="76"/>
        <w:ind w:left="5859" w:right="125" w:firstLine="2359"/>
        <w:jc w:val="right"/>
        <w:rPr>
          <w:color w:val="FF0000"/>
          <w:sz w:val="24"/>
        </w:rPr>
      </w:pPr>
    </w:p>
    <w:p w:rsidR="002B2909" w:rsidRDefault="002B2909">
      <w:pPr>
        <w:pStyle w:val="af3"/>
        <w:spacing w:before="76"/>
        <w:ind w:left="5859" w:right="125" w:firstLine="2359"/>
        <w:jc w:val="right"/>
        <w:rPr>
          <w:sz w:val="24"/>
        </w:rPr>
      </w:pPr>
    </w:p>
    <w:p w:rsidR="00DE416D" w:rsidRDefault="00DE416D">
      <w:pPr>
        <w:pStyle w:val="af3"/>
        <w:spacing w:before="76"/>
        <w:ind w:left="0" w:right="125" w:firstLine="709"/>
        <w:contextualSpacing/>
        <w:jc w:val="right"/>
        <w:rPr>
          <w:sz w:val="24"/>
        </w:rPr>
      </w:pPr>
    </w:p>
    <w:p w:rsidR="00DE416D" w:rsidRDefault="00DE416D">
      <w:pPr>
        <w:pStyle w:val="af3"/>
        <w:spacing w:before="76"/>
        <w:ind w:left="0" w:right="125" w:firstLine="709"/>
        <w:contextualSpacing/>
        <w:jc w:val="right"/>
        <w:rPr>
          <w:sz w:val="24"/>
        </w:rPr>
      </w:pPr>
    </w:p>
    <w:p w:rsidR="00DE416D" w:rsidRDefault="00DE416D">
      <w:pPr>
        <w:pStyle w:val="af3"/>
        <w:spacing w:before="76"/>
        <w:ind w:left="0" w:right="125" w:firstLine="709"/>
        <w:contextualSpacing/>
        <w:jc w:val="right"/>
        <w:rPr>
          <w:sz w:val="24"/>
        </w:rPr>
      </w:pPr>
    </w:p>
    <w:p w:rsidR="00DE416D" w:rsidRDefault="00DE416D">
      <w:pPr>
        <w:pStyle w:val="af3"/>
        <w:spacing w:before="76"/>
        <w:ind w:left="0" w:right="125" w:firstLine="709"/>
        <w:contextualSpacing/>
        <w:jc w:val="right"/>
        <w:rPr>
          <w:sz w:val="24"/>
        </w:rPr>
      </w:pPr>
    </w:p>
    <w:p w:rsidR="00DE416D" w:rsidRDefault="00DE416D">
      <w:pPr>
        <w:pStyle w:val="af3"/>
        <w:spacing w:before="76"/>
        <w:ind w:left="0" w:right="125" w:firstLine="709"/>
        <w:contextualSpacing/>
        <w:jc w:val="right"/>
        <w:rPr>
          <w:sz w:val="24"/>
        </w:rPr>
      </w:pPr>
    </w:p>
    <w:p w:rsidR="00DE416D" w:rsidRDefault="00DE416D">
      <w:pPr>
        <w:pStyle w:val="af3"/>
        <w:spacing w:before="76"/>
        <w:ind w:left="0" w:right="125" w:firstLine="709"/>
        <w:contextualSpacing/>
        <w:jc w:val="right"/>
        <w:rPr>
          <w:sz w:val="24"/>
        </w:rPr>
      </w:pPr>
    </w:p>
    <w:p w:rsidR="00DE416D" w:rsidRDefault="00DE416D">
      <w:pPr>
        <w:pStyle w:val="af3"/>
        <w:spacing w:before="76"/>
        <w:ind w:left="0" w:right="125" w:firstLine="709"/>
        <w:contextualSpacing/>
        <w:jc w:val="right"/>
        <w:rPr>
          <w:sz w:val="24"/>
        </w:rPr>
      </w:pPr>
    </w:p>
    <w:p w:rsidR="00EB319A" w:rsidRDefault="00EB319A">
      <w:pPr>
        <w:pStyle w:val="af3"/>
        <w:spacing w:before="76"/>
        <w:ind w:left="0" w:right="125" w:firstLine="709"/>
        <w:contextualSpacing/>
        <w:jc w:val="right"/>
        <w:rPr>
          <w:sz w:val="24"/>
        </w:rPr>
      </w:pPr>
    </w:p>
    <w:p w:rsidR="00EB319A" w:rsidRDefault="00EB319A">
      <w:pPr>
        <w:pStyle w:val="af3"/>
        <w:spacing w:before="76"/>
        <w:ind w:left="0" w:right="125" w:firstLine="709"/>
        <w:contextualSpacing/>
        <w:jc w:val="right"/>
        <w:rPr>
          <w:sz w:val="24"/>
        </w:rPr>
      </w:pPr>
    </w:p>
    <w:p w:rsidR="00EB319A" w:rsidRDefault="00EB319A">
      <w:pPr>
        <w:pStyle w:val="af3"/>
        <w:spacing w:before="76"/>
        <w:ind w:left="0" w:right="125" w:firstLine="709"/>
        <w:contextualSpacing/>
        <w:jc w:val="right"/>
        <w:rPr>
          <w:sz w:val="24"/>
        </w:rPr>
      </w:pPr>
    </w:p>
    <w:p w:rsidR="00EB319A" w:rsidRDefault="00EB319A">
      <w:pPr>
        <w:pStyle w:val="af3"/>
        <w:spacing w:before="76"/>
        <w:ind w:left="0" w:right="125" w:firstLine="709"/>
        <w:contextualSpacing/>
        <w:jc w:val="right"/>
        <w:rPr>
          <w:sz w:val="24"/>
        </w:rPr>
      </w:pPr>
    </w:p>
    <w:p w:rsidR="00EB319A" w:rsidRDefault="00EB319A">
      <w:pPr>
        <w:pStyle w:val="af3"/>
        <w:spacing w:before="76"/>
        <w:ind w:left="0" w:right="125" w:firstLine="709"/>
        <w:contextualSpacing/>
        <w:jc w:val="right"/>
        <w:rPr>
          <w:sz w:val="24"/>
        </w:rPr>
      </w:pPr>
    </w:p>
    <w:p w:rsidR="00EB319A" w:rsidRDefault="00EB319A">
      <w:pPr>
        <w:pStyle w:val="af3"/>
        <w:spacing w:before="76"/>
        <w:ind w:left="0" w:right="125" w:firstLine="709"/>
        <w:contextualSpacing/>
        <w:jc w:val="right"/>
        <w:rPr>
          <w:sz w:val="24"/>
        </w:rPr>
      </w:pPr>
    </w:p>
    <w:p w:rsidR="00EB319A" w:rsidRDefault="00EB319A">
      <w:pPr>
        <w:pStyle w:val="af3"/>
        <w:spacing w:before="76"/>
        <w:ind w:left="0" w:right="125" w:firstLine="709"/>
        <w:contextualSpacing/>
        <w:jc w:val="right"/>
        <w:rPr>
          <w:sz w:val="24"/>
        </w:rPr>
      </w:pPr>
    </w:p>
    <w:p w:rsidR="00EB319A" w:rsidRDefault="00EB319A">
      <w:pPr>
        <w:pStyle w:val="af3"/>
        <w:spacing w:before="76"/>
        <w:ind w:left="0" w:right="125" w:firstLine="709"/>
        <w:contextualSpacing/>
        <w:jc w:val="right"/>
        <w:rPr>
          <w:sz w:val="24"/>
        </w:rPr>
      </w:pPr>
    </w:p>
    <w:p w:rsidR="00EB319A" w:rsidRDefault="00EB319A">
      <w:pPr>
        <w:pStyle w:val="af3"/>
        <w:spacing w:before="76"/>
        <w:ind w:left="0" w:right="125" w:firstLine="709"/>
        <w:contextualSpacing/>
        <w:jc w:val="right"/>
        <w:rPr>
          <w:sz w:val="24"/>
        </w:rPr>
      </w:pPr>
    </w:p>
    <w:p w:rsidR="00EB319A" w:rsidRDefault="00EB319A">
      <w:pPr>
        <w:pStyle w:val="af3"/>
        <w:spacing w:before="76"/>
        <w:ind w:left="0" w:right="125" w:firstLine="709"/>
        <w:contextualSpacing/>
        <w:jc w:val="right"/>
        <w:rPr>
          <w:sz w:val="24"/>
        </w:rPr>
      </w:pPr>
    </w:p>
    <w:p w:rsidR="00EB319A" w:rsidRDefault="00EB319A">
      <w:pPr>
        <w:pStyle w:val="af3"/>
        <w:spacing w:before="76"/>
        <w:ind w:left="0" w:right="125" w:firstLine="709"/>
        <w:contextualSpacing/>
        <w:jc w:val="right"/>
        <w:rPr>
          <w:sz w:val="24"/>
        </w:rPr>
      </w:pPr>
    </w:p>
    <w:p w:rsidR="00EB319A" w:rsidRDefault="00EB319A">
      <w:pPr>
        <w:pStyle w:val="af3"/>
        <w:spacing w:before="76"/>
        <w:ind w:left="0" w:right="125" w:firstLine="709"/>
        <w:contextualSpacing/>
        <w:jc w:val="right"/>
        <w:rPr>
          <w:sz w:val="24"/>
        </w:rPr>
      </w:pPr>
    </w:p>
    <w:p w:rsidR="00EB319A" w:rsidRDefault="00EB319A">
      <w:pPr>
        <w:pStyle w:val="af3"/>
        <w:spacing w:before="76"/>
        <w:ind w:left="0" w:right="125" w:firstLine="709"/>
        <w:contextualSpacing/>
        <w:jc w:val="right"/>
        <w:rPr>
          <w:sz w:val="24"/>
        </w:rPr>
      </w:pPr>
    </w:p>
    <w:p w:rsidR="00EB319A" w:rsidRDefault="00EB319A">
      <w:pPr>
        <w:pStyle w:val="af3"/>
        <w:spacing w:before="76"/>
        <w:ind w:left="0" w:right="125" w:firstLine="709"/>
        <w:contextualSpacing/>
        <w:jc w:val="right"/>
        <w:rPr>
          <w:sz w:val="24"/>
        </w:rPr>
      </w:pPr>
    </w:p>
    <w:p w:rsidR="00EB319A" w:rsidRDefault="00EB319A">
      <w:pPr>
        <w:pStyle w:val="af3"/>
        <w:spacing w:before="76"/>
        <w:ind w:left="0" w:right="125" w:firstLine="709"/>
        <w:contextualSpacing/>
        <w:jc w:val="right"/>
        <w:rPr>
          <w:sz w:val="24"/>
        </w:rPr>
      </w:pPr>
    </w:p>
    <w:p w:rsidR="00EB319A" w:rsidRDefault="00EB319A">
      <w:pPr>
        <w:pStyle w:val="af3"/>
        <w:spacing w:before="76"/>
        <w:ind w:left="0" w:right="125" w:firstLine="709"/>
        <w:contextualSpacing/>
        <w:jc w:val="right"/>
        <w:rPr>
          <w:sz w:val="24"/>
        </w:rPr>
      </w:pPr>
    </w:p>
    <w:p w:rsidR="00EB319A" w:rsidRDefault="00EB319A">
      <w:pPr>
        <w:pStyle w:val="af3"/>
        <w:spacing w:before="76"/>
        <w:ind w:left="0" w:right="125" w:firstLine="709"/>
        <w:contextualSpacing/>
        <w:jc w:val="right"/>
        <w:rPr>
          <w:sz w:val="24"/>
        </w:rPr>
      </w:pPr>
    </w:p>
    <w:p w:rsidR="00EB319A" w:rsidRDefault="00EB319A">
      <w:pPr>
        <w:pStyle w:val="af3"/>
        <w:spacing w:before="76"/>
        <w:ind w:left="0" w:right="125" w:firstLine="709"/>
        <w:contextualSpacing/>
        <w:jc w:val="right"/>
        <w:rPr>
          <w:sz w:val="24"/>
        </w:rPr>
      </w:pPr>
    </w:p>
    <w:p w:rsidR="00EB319A" w:rsidRDefault="00EB319A">
      <w:pPr>
        <w:pStyle w:val="af3"/>
        <w:spacing w:before="76"/>
        <w:ind w:left="0" w:right="125" w:firstLine="709"/>
        <w:contextualSpacing/>
        <w:jc w:val="right"/>
        <w:rPr>
          <w:sz w:val="24"/>
        </w:rPr>
      </w:pPr>
    </w:p>
    <w:p w:rsidR="00EB319A" w:rsidRDefault="00EB319A">
      <w:pPr>
        <w:pStyle w:val="af3"/>
        <w:spacing w:before="76"/>
        <w:ind w:left="0" w:right="125" w:firstLine="709"/>
        <w:contextualSpacing/>
        <w:jc w:val="right"/>
        <w:rPr>
          <w:sz w:val="24"/>
        </w:rPr>
      </w:pPr>
    </w:p>
    <w:p w:rsidR="00EB319A" w:rsidRDefault="00EB319A">
      <w:pPr>
        <w:pStyle w:val="af3"/>
        <w:spacing w:before="76"/>
        <w:ind w:left="0" w:right="125" w:firstLine="709"/>
        <w:contextualSpacing/>
        <w:jc w:val="right"/>
        <w:rPr>
          <w:sz w:val="24"/>
        </w:rPr>
      </w:pPr>
    </w:p>
    <w:p w:rsidR="00EB319A" w:rsidRDefault="00EB319A">
      <w:pPr>
        <w:pStyle w:val="af3"/>
        <w:spacing w:before="76"/>
        <w:ind w:left="0" w:right="125" w:firstLine="709"/>
        <w:contextualSpacing/>
        <w:jc w:val="right"/>
        <w:rPr>
          <w:sz w:val="24"/>
        </w:rPr>
      </w:pPr>
    </w:p>
    <w:p w:rsidR="00EB319A" w:rsidRDefault="00EB319A">
      <w:pPr>
        <w:pStyle w:val="af3"/>
        <w:spacing w:before="76"/>
        <w:ind w:left="0" w:right="125" w:firstLine="709"/>
        <w:contextualSpacing/>
        <w:jc w:val="right"/>
        <w:rPr>
          <w:sz w:val="24"/>
        </w:rPr>
      </w:pPr>
    </w:p>
    <w:p w:rsidR="00EB319A" w:rsidRDefault="00EB319A">
      <w:pPr>
        <w:pStyle w:val="af3"/>
        <w:spacing w:before="76"/>
        <w:ind w:left="0" w:right="125" w:firstLine="709"/>
        <w:contextualSpacing/>
        <w:jc w:val="right"/>
        <w:rPr>
          <w:sz w:val="24"/>
        </w:rPr>
      </w:pPr>
    </w:p>
    <w:p w:rsidR="00EB319A" w:rsidRDefault="00EB319A">
      <w:pPr>
        <w:pStyle w:val="af3"/>
        <w:spacing w:before="76"/>
        <w:ind w:left="0" w:right="125" w:firstLine="709"/>
        <w:contextualSpacing/>
        <w:jc w:val="right"/>
        <w:rPr>
          <w:sz w:val="24"/>
        </w:rPr>
      </w:pPr>
    </w:p>
    <w:p w:rsidR="002B2909" w:rsidRDefault="00440DB0">
      <w:pPr>
        <w:pStyle w:val="af3"/>
        <w:spacing w:before="76"/>
        <w:ind w:left="0" w:right="125" w:firstLine="709"/>
        <w:contextualSpacing/>
        <w:jc w:val="right"/>
        <w:rPr>
          <w:spacing w:val="1"/>
          <w:sz w:val="24"/>
        </w:rPr>
      </w:pPr>
      <w:r>
        <w:rPr>
          <w:sz w:val="24"/>
        </w:rPr>
        <w:lastRenderedPageBreak/>
        <w:t>Приложение №</w:t>
      </w:r>
      <w:r w:rsidR="00596B07">
        <w:rPr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</w:p>
    <w:p w:rsidR="002B2909" w:rsidRDefault="00440DB0">
      <w:pPr>
        <w:pStyle w:val="af3"/>
        <w:spacing w:before="76"/>
        <w:ind w:left="0" w:right="125" w:firstLine="709"/>
        <w:contextualSpacing/>
        <w:jc w:val="right"/>
        <w:rPr>
          <w:spacing w:val="1"/>
          <w:sz w:val="24"/>
        </w:rPr>
      </w:pP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5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1"/>
          <w:sz w:val="24"/>
        </w:rPr>
        <w:t xml:space="preserve"> </w:t>
      </w:r>
    </w:p>
    <w:p w:rsidR="002B2909" w:rsidRDefault="00440DB0">
      <w:pPr>
        <w:pStyle w:val="af3"/>
        <w:spacing w:before="76"/>
        <w:ind w:left="0" w:right="125" w:firstLine="709"/>
        <w:contextualSpacing/>
        <w:jc w:val="right"/>
        <w:rPr>
          <w:sz w:val="24"/>
        </w:rPr>
      </w:pP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12"/>
          <w:sz w:val="24"/>
        </w:rPr>
        <w:t xml:space="preserve"> </w:t>
      </w:r>
    </w:p>
    <w:p w:rsidR="002B2909" w:rsidRDefault="00440DB0">
      <w:pPr>
        <w:pStyle w:val="af3"/>
        <w:ind w:left="0" w:right="196"/>
        <w:contextualSpacing/>
        <w:jc w:val="right"/>
        <w:rPr>
          <w:sz w:val="24"/>
        </w:rPr>
      </w:pPr>
      <w:r>
        <w:rPr>
          <w:sz w:val="24"/>
        </w:rPr>
        <w:t>Муниципальной услуги</w:t>
      </w:r>
    </w:p>
    <w:p w:rsidR="002B2909" w:rsidRDefault="002B2909">
      <w:pPr>
        <w:pStyle w:val="2"/>
        <w:numPr>
          <w:ilvl w:val="0"/>
          <w:numId w:val="0"/>
        </w:numPr>
        <w:jc w:val="center"/>
        <w:rPr>
          <w:sz w:val="24"/>
        </w:rPr>
      </w:pPr>
    </w:p>
    <w:p w:rsidR="002B2909" w:rsidRDefault="00440DB0">
      <w:pPr>
        <w:widowControl/>
        <w:tabs>
          <w:tab w:val="left" w:pos="0"/>
          <w:tab w:val="left" w:pos="851"/>
          <w:tab w:val="left" w:pos="1644"/>
          <w:tab w:val="left" w:pos="1928"/>
          <w:tab w:val="left" w:pos="2325"/>
        </w:tabs>
        <w:spacing w:after="60" w:line="276" w:lineRule="auto"/>
        <w:contextualSpacing/>
        <w:jc w:val="center"/>
        <w:outlineLvl w:val="1"/>
        <w:rPr>
          <w:b/>
          <w:sz w:val="28"/>
        </w:rPr>
      </w:pPr>
      <w:bookmarkStart w:id="39" w:name="__RefHeading___43"/>
      <w:bookmarkEnd w:id="39"/>
      <w:r>
        <w:rPr>
          <w:b/>
          <w:sz w:val="28"/>
        </w:rPr>
        <w:t>Форма заявления о выдаче разрешения на право вырубки зеленых насаждений</w:t>
      </w:r>
    </w:p>
    <w:p w:rsidR="002B2909" w:rsidRDefault="002B2909">
      <w:pPr>
        <w:widowControl/>
        <w:tabs>
          <w:tab w:val="left" w:pos="0"/>
        </w:tabs>
        <w:spacing w:line="360" w:lineRule="auto"/>
        <w:ind w:left="5245"/>
        <w:contextualSpacing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2836"/>
        <w:gridCol w:w="6911"/>
      </w:tblGrid>
      <w:tr w:rsidR="002B2909">
        <w:tc>
          <w:tcPr>
            <w:tcW w:w="2836" w:type="dxa"/>
          </w:tcPr>
          <w:p w:rsidR="002B2909" w:rsidRDefault="00440DB0">
            <w:pPr>
              <w:widowControl/>
              <w:spacing w:before="120" w:after="120" w:line="276" w:lineRule="auto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Кому:</w:t>
            </w:r>
            <w:r>
              <w:rPr>
                <w:i/>
                <w:sz w:val="24"/>
              </w:rPr>
              <w:tab/>
            </w:r>
          </w:p>
        </w:tc>
        <w:tc>
          <w:tcPr>
            <w:tcW w:w="6911" w:type="dxa"/>
          </w:tcPr>
          <w:p w:rsidR="002B2909" w:rsidRDefault="00440DB0">
            <w:pPr>
              <w:widowControl/>
              <w:spacing w:before="120" w:after="120" w:line="276" w:lineRule="auto"/>
              <w:contextualSpacing/>
              <w:rPr>
                <w:sz w:val="24"/>
              </w:rPr>
            </w:pPr>
            <w:r>
              <w:rPr>
                <w:sz w:val="24"/>
              </w:rPr>
              <w:t>(наименование уполномоченного органа исполнительной власти субъекта Российской Федерации или органа местного самоуправления)</w:t>
            </w:r>
            <w:r>
              <w:rPr>
                <w:sz w:val="24"/>
              </w:rPr>
              <w:tab/>
            </w:r>
          </w:p>
        </w:tc>
      </w:tr>
    </w:tbl>
    <w:p w:rsidR="002B2909" w:rsidRDefault="002B2909">
      <w:pPr>
        <w:widowControl/>
        <w:tabs>
          <w:tab w:val="left" w:pos="0"/>
        </w:tabs>
        <w:spacing w:line="360" w:lineRule="auto"/>
        <w:ind w:left="5245"/>
        <w:rPr>
          <w:sz w:val="28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2835"/>
        <w:gridCol w:w="5216"/>
        <w:gridCol w:w="1806"/>
      </w:tblGrid>
      <w:tr w:rsidR="002B2909">
        <w:tc>
          <w:tcPr>
            <w:tcW w:w="2835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Данные Представителя (Физическое лицо)</w:t>
            </w: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Наименование документа, удостоверяющего личность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Серия 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Номер 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Дата выдачи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Кем </w:t>
            </w:r>
            <w:proofErr w:type="gramStart"/>
            <w:r>
              <w:rPr>
                <w:sz w:val="24"/>
              </w:rPr>
              <w:t>выдан</w:t>
            </w:r>
            <w:proofErr w:type="gramEnd"/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Данные Представителя (Индивидуальный предприниматель)</w:t>
            </w: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ОГРНИП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Данные Представителя (Юридическое лицо)</w:t>
            </w: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Организационно-правовая форма организации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ОГРН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Наименование документа, удостоверяющего личность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Серия 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Номер 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Дата выдачи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Кем </w:t>
            </w:r>
            <w:proofErr w:type="gramStart"/>
            <w:r>
              <w:rPr>
                <w:sz w:val="24"/>
              </w:rPr>
              <w:t>выдан</w:t>
            </w:r>
            <w:proofErr w:type="gramEnd"/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Данные Заявителя (Физическое лицо)</w:t>
            </w: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Наименование документа, удостоверяющего личность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Серия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Дата выдачи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Кем </w:t>
            </w:r>
            <w:proofErr w:type="gramStart"/>
            <w:r>
              <w:rPr>
                <w:sz w:val="24"/>
              </w:rPr>
              <w:t>выдан</w:t>
            </w:r>
            <w:proofErr w:type="gramEnd"/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Данные Заявителя (Индивидуальный предприниматель)</w:t>
            </w: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ОГРНИП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Наименование документа, удостоверяющего личность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Серия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Дата выдачи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Кем </w:t>
            </w:r>
            <w:proofErr w:type="gramStart"/>
            <w:r>
              <w:rPr>
                <w:sz w:val="24"/>
              </w:rPr>
              <w:t>выдан</w:t>
            </w:r>
            <w:proofErr w:type="gramEnd"/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Данные Заявителя (Юридическое лицо)</w:t>
            </w: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Организационно-правовая форма организации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ОГРН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Наименование документа, удостоверяющего личность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Серия 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Номер 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Дата выдачи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Кем </w:t>
            </w:r>
            <w:proofErr w:type="gramStart"/>
            <w:r>
              <w:rPr>
                <w:sz w:val="24"/>
              </w:rPr>
              <w:t>выдан</w:t>
            </w:r>
            <w:proofErr w:type="gramEnd"/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rPr>
          <w:trHeight w:val="67"/>
        </w:trPr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</w:tbl>
    <w:p w:rsidR="002B2909" w:rsidRDefault="002B2909">
      <w:pPr>
        <w:widowControl/>
        <w:jc w:val="center"/>
        <w:rPr>
          <w:b/>
          <w:sz w:val="20"/>
        </w:rPr>
      </w:pPr>
    </w:p>
    <w:p w:rsidR="002B2909" w:rsidRDefault="002B2909">
      <w:pPr>
        <w:widowControl/>
        <w:jc w:val="center"/>
        <w:rPr>
          <w:b/>
          <w:sz w:val="20"/>
        </w:rPr>
      </w:pPr>
    </w:p>
    <w:p w:rsidR="002B2909" w:rsidRDefault="002B2909">
      <w:pPr>
        <w:widowControl/>
        <w:jc w:val="center"/>
        <w:rPr>
          <w:b/>
          <w:sz w:val="20"/>
        </w:rPr>
      </w:pPr>
    </w:p>
    <w:p w:rsidR="002B2909" w:rsidRDefault="002B2909">
      <w:pPr>
        <w:widowControl/>
        <w:jc w:val="center"/>
        <w:rPr>
          <w:b/>
          <w:sz w:val="20"/>
        </w:rPr>
      </w:pPr>
    </w:p>
    <w:p w:rsidR="002B2909" w:rsidRDefault="002B2909">
      <w:pPr>
        <w:widowControl/>
        <w:jc w:val="center"/>
        <w:rPr>
          <w:b/>
          <w:sz w:val="20"/>
        </w:rPr>
      </w:pPr>
    </w:p>
    <w:p w:rsidR="002B2909" w:rsidRDefault="002B2909">
      <w:pPr>
        <w:widowControl/>
        <w:jc w:val="center"/>
        <w:rPr>
          <w:b/>
          <w:sz w:val="20"/>
        </w:rPr>
      </w:pPr>
    </w:p>
    <w:p w:rsidR="002B2909" w:rsidRDefault="002B2909">
      <w:pPr>
        <w:widowControl/>
        <w:jc w:val="center"/>
        <w:rPr>
          <w:b/>
          <w:sz w:val="20"/>
        </w:rPr>
      </w:pPr>
    </w:p>
    <w:p w:rsidR="002B2909" w:rsidRDefault="00440DB0">
      <w:pPr>
        <w:widowControl/>
        <w:jc w:val="center"/>
        <w:rPr>
          <w:b/>
          <w:sz w:val="28"/>
        </w:rPr>
      </w:pPr>
      <w:r>
        <w:rPr>
          <w:b/>
          <w:sz w:val="28"/>
        </w:rPr>
        <w:t xml:space="preserve">ЗАЯВЛЕНИЕ </w:t>
      </w:r>
    </w:p>
    <w:p w:rsidR="002B2909" w:rsidRDefault="00440DB0">
      <w:pPr>
        <w:widowControl/>
        <w:jc w:val="center"/>
        <w:rPr>
          <w:b/>
          <w:sz w:val="28"/>
          <w:highlight w:val="yellow"/>
        </w:rPr>
      </w:pPr>
      <w:r>
        <w:rPr>
          <w:b/>
          <w:sz w:val="28"/>
        </w:rPr>
        <w:t>о выдаче разрешения на право вырубки зеленых насаждений</w:t>
      </w:r>
    </w:p>
    <w:p w:rsidR="002B2909" w:rsidRDefault="002B2909">
      <w:pPr>
        <w:widowControl/>
        <w:jc w:val="center"/>
        <w:rPr>
          <w:sz w:val="20"/>
          <w:highlight w:val="yellow"/>
        </w:rPr>
      </w:pPr>
    </w:p>
    <w:tbl>
      <w:tblPr>
        <w:tblW w:w="0" w:type="auto"/>
        <w:tblInd w:w="137" w:type="dxa"/>
        <w:tblLayout w:type="fixed"/>
        <w:tblLook w:val="04A0"/>
      </w:tblPr>
      <w:tblGrid>
        <w:gridCol w:w="4116"/>
        <w:gridCol w:w="5211"/>
      </w:tblGrid>
      <w:tr w:rsidR="002B2909">
        <w:trPr>
          <w:trHeight w:val="713"/>
        </w:trPr>
        <w:tc>
          <w:tcPr>
            <w:tcW w:w="9327" w:type="dxa"/>
            <w:gridSpan w:val="2"/>
            <w:shd w:val="clear" w:color="auto" w:fill="auto"/>
          </w:tcPr>
          <w:p w:rsidR="002B2909" w:rsidRDefault="00440DB0">
            <w:pPr>
              <w:widowControl/>
              <w:ind w:firstLine="463"/>
              <w:jc w:val="both"/>
              <w:rPr>
                <w:sz w:val="24"/>
              </w:rPr>
            </w:pPr>
            <w:r>
              <w:rPr>
                <w:sz w:val="24"/>
              </w:rPr>
              <w:t>Прошу выдать разрешение на право вырубки зеленых насаждений ____________________________________.</w:t>
            </w:r>
          </w:p>
          <w:p w:rsidR="002B2909" w:rsidRDefault="00440DB0">
            <w:pPr>
              <w:widowControl/>
              <w:ind w:firstLine="463"/>
              <w:rPr>
                <w:sz w:val="24"/>
              </w:rPr>
            </w:pPr>
            <w:r>
              <w:rPr>
                <w:sz w:val="24"/>
              </w:rPr>
              <w:t>Сведения о документах, в соответствии с которыми проводится вырубка зеленых насаждений:</w:t>
            </w:r>
          </w:p>
          <w:p w:rsidR="002B2909" w:rsidRDefault="002B2909">
            <w:pPr>
              <w:widowControl/>
              <w:ind w:firstLine="321"/>
              <w:jc w:val="both"/>
              <w:rPr>
                <w:sz w:val="24"/>
              </w:rPr>
            </w:pPr>
          </w:p>
        </w:tc>
      </w:tr>
      <w:tr w:rsidR="002B2909">
        <w:trPr>
          <w:trHeight w:val="146"/>
        </w:trPr>
        <w:tc>
          <w:tcPr>
            <w:tcW w:w="4116" w:type="dxa"/>
            <w:shd w:val="clear" w:color="auto" w:fill="auto"/>
          </w:tcPr>
          <w:p w:rsidR="002B2909" w:rsidRDefault="002B2909">
            <w:pPr>
              <w:widowControl/>
              <w:rPr>
                <w:sz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2B2909" w:rsidRDefault="002B2909">
            <w:pPr>
              <w:widowControl/>
              <w:jc w:val="both"/>
              <w:rPr>
                <w:sz w:val="24"/>
              </w:rPr>
            </w:pPr>
          </w:p>
        </w:tc>
      </w:tr>
      <w:tr w:rsidR="002B2909">
        <w:trPr>
          <w:trHeight w:val="70"/>
        </w:trPr>
        <w:tc>
          <w:tcPr>
            <w:tcW w:w="4116" w:type="dxa"/>
            <w:shd w:val="clear" w:color="auto" w:fill="auto"/>
          </w:tcPr>
          <w:p w:rsidR="002B2909" w:rsidRDefault="002B2909">
            <w:pPr>
              <w:widowControl/>
              <w:rPr>
                <w:sz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2B2909" w:rsidRDefault="002B2909">
            <w:pPr>
              <w:widowControl/>
              <w:jc w:val="both"/>
              <w:rPr>
                <w:sz w:val="24"/>
              </w:rPr>
            </w:pPr>
          </w:p>
        </w:tc>
      </w:tr>
      <w:tr w:rsidR="002B2909">
        <w:trPr>
          <w:trHeight w:val="238"/>
        </w:trPr>
        <w:tc>
          <w:tcPr>
            <w:tcW w:w="4116" w:type="dxa"/>
            <w:shd w:val="clear" w:color="auto" w:fill="auto"/>
          </w:tcPr>
          <w:p w:rsidR="002B2909" w:rsidRDefault="002B2909">
            <w:pPr>
              <w:widowControl/>
              <w:rPr>
                <w:sz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2B2909" w:rsidRDefault="002B2909">
            <w:pPr>
              <w:widowControl/>
              <w:jc w:val="both"/>
              <w:rPr>
                <w:sz w:val="24"/>
              </w:rPr>
            </w:pPr>
          </w:p>
        </w:tc>
      </w:tr>
      <w:tr w:rsidR="002B2909">
        <w:trPr>
          <w:trHeight w:val="270"/>
        </w:trPr>
        <w:tc>
          <w:tcPr>
            <w:tcW w:w="4116" w:type="dxa"/>
            <w:shd w:val="clear" w:color="auto" w:fill="auto"/>
          </w:tcPr>
          <w:p w:rsidR="002B2909" w:rsidRDefault="002B2909">
            <w:pPr>
              <w:widowControl/>
              <w:rPr>
                <w:sz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2B2909" w:rsidRDefault="002B2909">
            <w:pPr>
              <w:widowControl/>
              <w:jc w:val="both"/>
              <w:rPr>
                <w:sz w:val="24"/>
              </w:rPr>
            </w:pPr>
          </w:p>
        </w:tc>
      </w:tr>
      <w:tr w:rsidR="002B2909">
        <w:trPr>
          <w:trHeight w:val="70"/>
        </w:trPr>
        <w:tc>
          <w:tcPr>
            <w:tcW w:w="4116" w:type="dxa"/>
            <w:shd w:val="clear" w:color="auto" w:fill="auto"/>
          </w:tcPr>
          <w:p w:rsidR="002B2909" w:rsidRDefault="002B2909">
            <w:pPr>
              <w:widowControl/>
              <w:rPr>
                <w:sz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2B2909" w:rsidRDefault="002B2909">
            <w:pPr>
              <w:widowControl/>
              <w:jc w:val="both"/>
              <w:rPr>
                <w:sz w:val="24"/>
              </w:rPr>
            </w:pPr>
          </w:p>
        </w:tc>
      </w:tr>
      <w:tr w:rsidR="002B2909">
        <w:trPr>
          <w:trHeight w:val="887"/>
        </w:trPr>
        <w:tc>
          <w:tcPr>
            <w:tcW w:w="4116" w:type="dxa"/>
            <w:shd w:val="clear" w:color="auto" w:fill="auto"/>
          </w:tcPr>
          <w:p w:rsidR="002B2909" w:rsidRDefault="002B2909">
            <w:pPr>
              <w:widowControl/>
              <w:rPr>
                <w:sz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2B2909" w:rsidRDefault="002B2909">
            <w:pPr>
              <w:widowControl/>
              <w:jc w:val="both"/>
              <w:rPr>
                <w:sz w:val="24"/>
              </w:rPr>
            </w:pPr>
          </w:p>
        </w:tc>
      </w:tr>
    </w:tbl>
    <w:p w:rsidR="002B2909" w:rsidRDefault="002B2909"/>
    <w:tbl>
      <w:tblPr>
        <w:tblW w:w="0" w:type="auto"/>
        <w:tblLayout w:type="fixed"/>
        <w:tblLook w:val="04A0"/>
      </w:tblPr>
      <w:tblGrid>
        <w:gridCol w:w="9876"/>
      </w:tblGrid>
      <w:tr w:rsidR="002B2909">
        <w:trPr>
          <w:trHeight w:val="887"/>
        </w:trPr>
        <w:tc>
          <w:tcPr>
            <w:tcW w:w="9876" w:type="dxa"/>
            <w:shd w:val="clear" w:color="auto" w:fill="auto"/>
          </w:tcPr>
          <w:p w:rsidR="002B2909" w:rsidRDefault="00440DB0">
            <w:pPr>
              <w:widowControl/>
              <w:ind w:firstLine="321"/>
              <w:rPr>
                <w:sz w:val="24"/>
              </w:rPr>
            </w:pPr>
            <w:r>
              <w:rPr>
                <w:sz w:val="24"/>
              </w:rPr>
              <w:t>Приложения:</w:t>
            </w:r>
          </w:p>
          <w:p w:rsidR="002B2909" w:rsidRDefault="002B2909">
            <w:pPr>
              <w:widowControl/>
              <w:ind w:firstLine="321"/>
              <w:rPr>
                <w:sz w:val="24"/>
              </w:rPr>
            </w:pPr>
          </w:p>
        </w:tc>
      </w:tr>
    </w:tbl>
    <w:p w:rsidR="002B2909" w:rsidRDefault="002B2909"/>
    <w:tbl>
      <w:tblPr>
        <w:tblW w:w="0" w:type="auto"/>
        <w:tblInd w:w="137" w:type="dxa"/>
        <w:tblLayout w:type="fixed"/>
        <w:tblLook w:val="04A0"/>
      </w:tblPr>
      <w:tblGrid>
        <w:gridCol w:w="4956"/>
        <w:gridCol w:w="4824"/>
      </w:tblGrid>
      <w:tr w:rsidR="002B2909"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909" w:rsidRDefault="00440DB0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{Ф.И.О.}</w:t>
            </w:r>
          </w:p>
          <w:p w:rsidR="002B2909" w:rsidRDefault="00440DB0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ДД.ММ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ГГГ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909" w:rsidRDefault="00440DB0">
            <w:pPr>
              <w:widowControl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 об электронной подписи</w:t>
            </w:r>
          </w:p>
        </w:tc>
      </w:tr>
    </w:tbl>
    <w:p w:rsidR="002B2909" w:rsidRDefault="002B2909">
      <w:pPr>
        <w:widowControl/>
        <w:spacing w:after="160" w:line="252" w:lineRule="auto"/>
        <w:rPr>
          <w:sz w:val="28"/>
        </w:rPr>
      </w:pPr>
    </w:p>
    <w:p w:rsidR="002B2909" w:rsidRDefault="002B2909">
      <w:pPr>
        <w:pStyle w:val="2"/>
        <w:numPr>
          <w:ilvl w:val="0"/>
          <w:numId w:val="0"/>
        </w:numPr>
        <w:jc w:val="center"/>
        <w:rPr>
          <w:sz w:val="24"/>
        </w:rPr>
      </w:pPr>
    </w:p>
    <w:p w:rsidR="002B2909" w:rsidRDefault="002B2909">
      <w:pPr>
        <w:pStyle w:val="2"/>
        <w:numPr>
          <w:ilvl w:val="0"/>
          <w:numId w:val="0"/>
        </w:numPr>
        <w:jc w:val="center"/>
        <w:rPr>
          <w:sz w:val="24"/>
        </w:rPr>
      </w:pPr>
    </w:p>
    <w:p w:rsidR="002B2909" w:rsidRDefault="002B2909"/>
    <w:p w:rsidR="002B2909" w:rsidRDefault="002B2909"/>
    <w:p w:rsidR="002B2909" w:rsidRDefault="002B2909"/>
    <w:p w:rsidR="002B2909" w:rsidRDefault="002B2909"/>
    <w:p w:rsidR="002B2909" w:rsidRDefault="002B2909"/>
    <w:p w:rsidR="002B2909" w:rsidRDefault="002B2909"/>
    <w:p w:rsidR="002B2909" w:rsidRDefault="002B2909"/>
    <w:p w:rsidR="002B2909" w:rsidRDefault="002B2909"/>
    <w:p w:rsidR="002B2909" w:rsidRDefault="002B2909"/>
    <w:p w:rsidR="002B2909" w:rsidRDefault="002B2909"/>
    <w:p w:rsidR="004B7529" w:rsidRDefault="004B7529">
      <w:pPr>
        <w:jc w:val="right"/>
      </w:pPr>
    </w:p>
    <w:p w:rsidR="004B7529" w:rsidRDefault="004B7529">
      <w:pPr>
        <w:jc w:val="right"/>
      </w:pPr>
    </w:p>
    <w:p w:rsidR="004B7529" w:rsidRDefault="004B7529">
      <w:pPr>
        <w:jc w:val="right"/>
      </w:pPr>
    </w:p>
    <w:p w:rsidR="004B7529" w:rsidRDefault="004B7529">
      <w:pPr>
        <w:jc w:val="right"/>
      </w:pPr>
    </w:p>
    <w:p w:rsidR="004B7529" w:rsidRDefault="004B7529">
      <w:pPr>
        <w:jc w:val="right"/>
      </w:pPr>
    </w:p>
    <w:p w:rsidR="004B7529" w:rsidRDefault="004B7529">
      <w:pPr>
        <w:jc w:val="right"/>
      </w:pPr>
    </w:p>
    <w:p w:rsidR="004B7529" w:rsidRDefault="004B7529">
      <w:pPr>
        <w:jc w:val="right"/>
      </w:pPr>
    </w:p>
    <w:p w:rsidR="004B7529" w:rsidRDefault="004B7529">
      <w:pPr>
        <w:jc w:val="right"/>
      </w:pPr>
    </w:p>
    <w:p w:rsidR="004B7529" w:rsidRDefault="004B7529">
      <w:pPr>
        <w:jc w:val="right"/>
      </w:pPr>
    </w:p>
    <w:p w:rsidR="004B7529" w:rsidRDefault="004B7529">
      <w:pPr>
        <w:jc w:val="right"/>
      </w:pPr>
    </w:p>
    <w:p w:rsidR="004B7529" w:rsidRDefault="004B7529">
      <w:pPr>
        <w:jc w:val="right"/>
      </w:pPr>
    </w:p>
    <w:p w:rsidR="004B7529" w:rsidRDefault="004B7529">
      <w:pPr>
        <w:jc w:val="right"/>
      </w:pPr>
    </w:p>
    <w:p w:rsidR="004B7529" w:rsidRDefault="004B7529">
      <w:pPr>
        <w:jc w:val="right"/>
      </w:pPr>
    </w:p>
    <w:p w:rsidR="004B7529" w:rsidRDefault="004B7529">
      <w:pPr>
        <w:jc w:val="right"/>
      </w:pPr>
    </w:p>
    <w:p w:rsidR="002B2909" w:rsidRDefault="00440DB0">
      <w:pPr>
        <w:jc w:val="right"/>
      </w:pPr>
      <w:r>
        <w:lastRenderedPageBreak/>
        <w:t xml:space="preserve">Приложение № 2 </w:t>
      </w:r>
    </w:p>
    <w:p w:rsidR="002B2909" w:rsidRDefault="00440DB0">
      <w:pPr>
        <w:jc w:val="right"/>
      </w:pPr>
      <w:r>
        <w:t xml:space="preserve">к Административному регламенту </w:t>
      </w:r>
    </w:p>
    <w:p w:rsidR="002B2909" w:rsidRDefault="00440DB0">
      <w:pPr>
        <w:jc w:val="right"/>
      </w:pPr>
      <w:r>
        <w:t xml:space="preserve">по предоставлению </w:t>
      </w:r>
    </w:p>
    <w:p w:rsidR="002B2909" w:rsidRDefault="00440DB0">
      <w:pPr>
        <w:jc w:val="right"/>
      </w:pPr>
      <w:r>
        <w:t>Муниципальной услуги</w:t>
      </w:r>
    </w:p>
    <w:p w:rsidR="002B2909" w:rsidRDefault="002B2909">
      <w:pPr>
        <w:pStyle w:val="2"/>
        <w:numPr>
          <w:ilvl w:val="0"/>
          <w:numId w:val="0"/>
        </w:numPr>
        <w:jc w:val="center"/>
        <w:rPr>
          <w:sz w:val="24"/>
        </w:rPr>
      </w:pPr>
    </w:p>
    <w:p w:rsidR="002B2909" w:rsidRDefault="00440DB0">
      <w:pPr>
        <w:pStyle w:val="2"/>
        <w:numPr>
          <w:ilvl w:val="0"/>
          <w:numId w:val="0"/>
        </w:numPr>
        <w:jc w:val="center"/>
        <w:rPr>
          <w:sz w:val="26"/>
        </w:rPr>
      </w:pPr>
      <w:bookmarkStart w:id="40" w:name="__RefHeading___44"/>
      <w:bookmarkEnd w:id="40"/>
      <w:r>
        <w:rPr>
          <w:sz w:val="26"/>
        </w:rPr>
        <w:t>Форма разрешения на право вырубки зеленых насаждений</w:t>
      </w:r>
    </w:p>
    <w:p w:rsidR="002B2909" w:rsidRDefault="002B2909">
      <w:pPr>
        <w:jc w:val="center"/>
        <w:rPr>
          <w:b/>
          <w:sz w:val="24"/>
        </w:rPr>
      </w:pPr>
      <w:bookmarkStart w:id="41" w:name="_Hlk51692325"/>
    </w:p>
    <w:p w:rsidR="002B2909" w:rsidRDefault="00440DB0">
      <w:pPr>
        <w:contextualSpacing/>
        <w:rPr>
          <w:i/>
          <w:sz w:val="24"/>
        </w:rPr>
      </w:pPr>
      <w:r>
        <w:rPr>
          <w:sz w:val="24"/>
        </w:rPr>
        <w:t xml:space="preserve">                                                                                                    От: </w:t>
      </w:r>
      <w:r>
        <w:rPr>
          <w:i/>
          <w:sz w:val="24"/>
        </w:rPr>
        <w:t>_______________________</w:t>
      </w:r>
    </w:p>
    <w:p w:rsidR="002B2909" w:rsidRDefault="00440DB0">
      <w:pPr>
        <w:ind w:left="6096"/>
        <w:contextualSpacing/>
        <w:rPr>
          <w:i/>
          <w:sz w:val="24"/>
        </w:rPr>
      </w:pPr>
      <w:r>
        <w:rPr>
          <w:i/>
          <w:sz w:val="24"/>
        </w:rPr>
        <w:t>(наименование уполномоченного органа)</w:t>
      </w:r>
    </w:p>
    <w:p w:rsidR="002B2909" w:rsidRDefault="002B2909">
      <w:pPr>
        <w:ind w:left="6096"/>
        <w:contextualSpacing/>
        <w:rPr>
          <w:sz w:val="24"/>
        </w:rPr>
      </w:pPr>
    </w:p>
    <w:tbl>
      <w:tblPr>
        <w:tblW w:w="0" w:type="auto"/>
        <w:tblLayout w:type="fixed"/>
        <w:tblLook w:val="04A0"/>
      </w:tblPr>
      <w:tblGrid>
        <w:gridCol w:w="5954"/>
        <w:gridCol w:w="3260"/>
      </w:tblGrid>
      <w:tr w:rsidR="002B2909">
        <w:trPr>
          <w:trHeight w:val="586"/>
        </w:trPr>
        <w:tc>
          <w:tcPr>
            <w:tcW w:w="5954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2B2909" w:rsidRDefault="00440DB0">
            <w:pPr>
              <w:ind w:firstLine="4707"/>
              <w:rPr>
                <w:sz w:val="24"/>
              </w:rPr>
            </w:pPr>
            <w:r>
              <w:rPr>
                <w:sz w:val="24"/>
              </w:rPr>
              <w:t xml:space="preserve">   Кому</w:t>
            </w:r>
          </w:p>
        </w:tc>
        <w:tc>
          <w:tcPr>
            <w:tcW w:w="3260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2B2909" w:rsidRDefault="00440DB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______________________</w:t>
            </w:r>
          </w:p>
          <w:p w:rsidR="002B2909" w:rsidRDefault="00440DB0">
            <w:pPr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 xml:space="preserve">(фамилия, имя, отчество - для граждан и индивидуальных предпринимателей, или полное наименование </w:t>
            </w:r>
            <w:r>
              <w:rPr>
                <w:i/>
                <w:sz w:val="24"/>
              </w:rPr>
              <w:br/>
              <w:t>организации – для юридических лиц</w:t>
            </w:r>
            <w:proofErr w:type="gramEnd"/>
          </w:p>
        </w:tc>
      </w:tr>
      <w:tr w:rsidR="002B2909">
        <w:trPr>
          <w:trHeight w:val="977"/>
        </w:trPr>
        <w:tc>
          <w:tcPr>
            <w:tcW w:w="5954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3260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2B2909" w:rsidRDefault="00440D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sz w:val="24"/>
              </w:rPr>
            </w:pPr>
            <w:r>
              <w:rPr>
                <w:sz w:val="24"/>
              </w:rPr>
              <w:t>______________________</w:t>
            </w:r>
          </w:p>
          <w:p w:rsidR="002B2909" w:rsidRDefault="00440D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почтовый индекс</w:t>
            </w:r>
            <w:proofErr w:type="gramEnd"/>
          </w:p>
          <w:p w:rsidR="002B2909" w:rsidRDefault="00440D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и адрес, адрес электронной почты)</w:t>
            </w:r>
          </w:p>
          <w:p w:rsidR="002B2909" w:rsidRDefault="002B2909">
            <w:pPr>
              <w:rPr>
                <w:sz w:val="24"/>
              </w:rPr>
            </w:pPr>
          </w:p>
        </w:tc>
      </w:tr>
    </w:tbl>
    <w:p w:rsidR="002B2909" w:rsidRDefault="00440DB0">
      <w:pPr>
        <w:jc w:val="center"/>
        <w:rPr>
          <w:b/>
          <w:sz w:val="24"/>
        </w:rPr>
      </w:pPr>
      <w:r>
        <w:rPr>
          <w:b/>
          <w:sz w:val="24"/>
        </w:rPr>
        <w:t>РАЗРЕШЕНИЕ</w:t>
      </w:r>
    </w:p>
    <w:p w:rsidR="002B2909" w:rsidRDefault="00440DB0">
      <w:pPr>
        <w:jc w:val="center"/>
        <w:rPr>
          <w:b/>
          <w:sz w:val="24"/>
        </w:rPr>
      </w:pPr>
      <w:r>
        <w:rPr>
          <w:b/>
          <w:sz w:val="24"/>
        </w:rPr>
        <w:t>на право вырубки зеленых насаждений</w:t>
      </w:r>
    </w:p>
    <w:tbl>
      <w:tblPr>
        <w:tblW w:w="0" w:type="auto"/>
        <w:tblInd w:w="-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10"/>
        <w:gridCol w:w="3844"/>
        <w:gridCol w:w="2431"/>
      </w:tblGrid>
      <w:tr w:rsidR="002B2909">
        <w:tc>
          <w:tcPr>
            <w:tcW w:w="31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B2909" w:rsidRDefault="002B2909">
            <w:pPr>
              <w:jc w:val="center"/>
              <w:rPr>
                <w:sz w:val="24"/>
              </w:rPr>
            </w:pPr>
          </w:p>
        </w:tc>
        <w:tc>
          <w:tcPr>
            <w:tcW w:w="3844" w:type="dxa"/>
            <w:tcMar>
              <w:left w:w="28" w:type="dxa"/>
              <w:right w:w="28" w:type="dxa"/>
            </w:tcMar>
            <w:vAlign w:val="bottom"/>
          </w:tcPr>
          <w:p w:rsidR="002B2909" w:rsidRDefault="002B2909">
            <w:pPr>
              <w:ind w:right="85"/>
              <w:jc w:val="right"/>
              <w:rPr>
                <w:sz w:val="24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B2909" w:rsidRDefault="002B2909">
            <w:pPr>
              <w:jc w:val="center"/>
              <w:rPr>
                <w:sz w:val="24"/>
              </w:rPr>
            </w:pPr>
          </w:p>
        </w:tc>
      </w:tr>
      <w:tr w:rsidR="002B2909">
        <w:tc>
          <w:tcPr>
            <w:tcW w:w="3110" w:type="dxa"/>
            <w:tcMar>
              <w:left w:w="28" w:type="dxa"/>
              <w:right w:w="28" w:type="dxa"/>
            </w:tcMar>
          </w:tcPr>
          <w:p w:rsidR="002B2909" w:rsidRDefault="00440DB0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 решения уполномоченного органа местного самоуправления</w:t>
            </w:r>
          </w:p>
        </w:tc>
        <w:tc>
          <w:tcPr>
            <w:tcW w:w="3844" w:type="dxa"/>
            <w:tcMar>
              <w:left w:w="28" w:type="dxa"/>
              <w:right w:w="28" w:type="dxa"/>
            </w:tcMar>
          </w:tcPr>
          <w:p w:rsidR="002B2909" w:rsidRDefault="002B2909">
            <w:pPr>
              <w:ind w:right="85"/>
              <w:jc w:val="right"/>
              <w:rPr>
                <w:sz w:val="24"/>
              </w:rPr>
            </w:pPr>
          </w:p>
        </w:tc>
        <w:tc>
          <w:tcPr>
            <w:tcW w:w="2431" w:type="dxa"/>
            <w:tcMar>
              <w:left w:w="28" w:type="dxa"/>
              <w:right w:w="28" w:type="dxa"/>
            </w:tcMar>
          </w:tcPr>
          <w:p w:rsidR="002B2909" w:rsidRDefault="00440DB0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номер решения уполномоченного органа местного самоуправления </w:t>
            </w:r>
          </w:p>
        </w:tc>
      </w:tr>
      <w:tr w:rsidR="002B2909">
        <w:tc>
          <w:tcPr>
            <w:tcW w:w="3110" w:type="dxa"/>
            <w:tcMar>
              <w:left w:w="28" w:type="dxa"/>
              <w:right w:w="28" w:type="dxa"/>
            </w:tcMar>
          </w:tcPr>
          <w:p w:rsidR="002B2909" w:rsidRDefault="002B2909">
            <w:pPr>
              <w:jc w:val="center"/>
              <w:rPr>
                <w:sz w:val="24"/>
              </w:rPr>
            </w:pPr>
          </w:p>
        </w:tc>
        <w:tc>
          <w:tcPr>
            <w:tcW w:w="3844" w:type="dxa"/>
            <w:tcMar>
              <w:left w:w="28" w:type="dxa"/>
              <w:right w:w="28" w:type="dxa"/>
            </w:tcMar>
          </w:tcPr>
          <w:p w:rsidR="002B2909" w:rsidRDefault="002B2909">
            <w:pPr>
              <w:ind w:right="85"/>
              <w:jc w:val="right"/>
              <w:rPr>
                <w:sz w:val="24"/>
              </w:rPr>
            </w:pPr>
          </w:p>
        </w:tc>
        <w:tc>
          <w:tcPr>
            <w:tcW w:w="2431" w:type="dxa"/>
            <w:tcMar>
              <w:left w:w="28" w:type="dxa"/>
              <w:right w:w="28" w:type="dxa"/>
            </w:tcMar>
          </w:tcPr>
          <w:p w:rsidR="002B2909" w:rsidRDefault="002B2909">
            <w:pPr>
              <w:jc w:val="center"/>
              <w:rPr>
                <w:sz w:val="24"/>
              </w:rPr>
            </w:pPr>
          </w:p>
        </w:tc>
      </w:tr>
    </w:tbl>
    <w:p w:rsidR="002B2909" w:rsidRDefault="00440DB0">
      <w:pPr>
        <w:ind w:firstLine="709"/>
        <w:jc w:val="both"/>
        <w:rPr>
          <w:sz w:val="24"/>
        </w:rPr>
      </w:pPr>
      <w:r>
        <w:rPr>
          <w:sz w:val="24"/>
        </w:rPr>
        <w:t xml:space="preserve">По результатам рассмотрения запроса </w:t>
      </w:r>
      <w:r>
        <w:rPr>
          <w:i/>
          <w:sz w:val="24"/>
        </w:rPr>
        <w:t>________________________</w:t>
      </w:r>
      <w:r>
        <w:rPr>
          <w:sz w:val="24"/>
        </w:rPr>
        <w:t xml:space="preserve">, уведомляем о предоставлении разрешения на право вырубки зеленых насаждений </w:t>
      </w:r>
      <w:r>
        <w:rPr>
          <w:i/>
          <w:sz w:val="24"/>
        </w:rPr>
        <w:t>____________</w:t>
      </w:r>
      <w:r>
        <w:rPr>
          <w:sz w:val="24"/>
        </w:rPr>
        <w:t xml:space="preserve"> на основании </w:t>
      </w:r>
      <w:r>
        <w:rPr>
          <w:i/>
          <w:sz w:val="24"/>
        </w:rPr>
        <w:t>_______________</w:t>
      </w:r>
      <w:r>
        <w:rPr>
          <w:sz w:val="24"/>
        </w:rPr>
        <w:t>на земельном участке</w:t>
      </w:r>
      <w:r>
        <w:rPr>
          <w:i/>
          <w:sz w:val="24"/>
        </w:rPr>
        <w:t xml:space="preserve"> </w:t>
      </w:r>
      <w:r>
        <w:rPr>
          <w:sz w:val="24"/>
        </w:rPr>
        <w:t xml:space="preserve">с кадастровым номером </w:t>
      </w:r>
      <w:r>
        <w:rPr>
          <w:i/>
          <w:sz w:val="24"/>
        </w:rPr>
        <w:t>__________________</w:t>
      </w:r>
      <w:r>
        <w:rPr>
          <w:sz w:val="24"/>
        </w:rPr>
        <w:t xml:space="preserve"> на срок </w:t>
      </w:r>
      <w:proofErr w:type="gramStart"/>
      <w:r>
        <w:rPr>
          <w:sz w:val="24"/>
        </w:rPr>
        <w:t>до</w:t>
      </w:r>
      <w:proofErr w:type="gramEnd"/>
      <w:r>
        <w:rPr>
          <w:i/>
          <w:sz w:val="24"/>
        </w:rPr>
        <w:t>____________________</w:t>
      </w:r>
      <w:r>
        <w:rPr>
          <w:sz w:val="24"/>
        </w:rPr>
        <w:t>.</w:t>
      </w:r>
    </w:p>
    <w:p w:rsidR="002B2909" w:rsidRDefault="00440DB0">
      <w:pPr>
        <w:rPr>
          <w:sz w:val="24"/>
        </w:rPr>
      </w:pPr>
      <w:r>
        <w:rPr>
          <w:sz w:val="24"/>
        </w:rPr>
        <w:t>Приложение: схема участка с нанесением зеленых насаждений, подлежащих вырубке.</w:t>
      </w:r>
    </w:p>
    <w:p w:rsidR="002B2909" w:rsidRDefault="002B2909">
      <w:pPr>
        <w:rPr>
          <w:i/>
          <w:sz w:val="24"/>
        </w:rPr>
      </w:pPr>
    </w:p>
    <w:p w:rsidR="002B2909" w:rsidRDefault="002B2909">
      <w:pPr>
        <w:rPr>
          <w:i/>
          <w:sz w:val="24"/>
        </w:rPr>
      </w:pPr>
    </w:p>
    <w:p w:rsidR="002B2909" w:rsidRDefault="002B2909">
      <w:pPr>
        <w:rPr>
          <w:i/>
          <w:sz w:val="24"/>
        </w:rPr>
      </w:pPr>
    </w:p>
    <w:p w:rsidR="002B2909" w:rsidRDefault="00440DB0">
      <w:pPr>
        <w:rPr>
          <w:sz w:val="24"/>
        </w:rPr>
      </w:pPr>
      <w:bookmarkStart w:id="42" w:name="_Hlk55827197"/>
      <w:r>
        <w:rPr>
          <w:i/>
          <w:sz w:val="24"/>
        </w:rPr>
        <w:t>________________________________________</w:t>
      </w:r>
    </w:p>
    <w:tbl>
      <w:tblPr>
        <w:tblW w:w="0" w:type="auto"/>
        <w:tblLayout w:type="fixed"/>
        <w:tblLook w:val="04A0"/>
      </w:tblPr>
      <w:tblGrid>
        <w:gridCol w:w="5098"/>
        <w:gridCol w:w="5108"/>
      </w:tblGrid>
      <w:tr w:rsidR="002B2909">
        <w:tc>
          <w:tcPr>
            <w:tcW w:w="5098" w:type="dxa"/>
            <w:tcBorders>
              <w:right w:val="single" w:sz="4" w:space="0" w:color="000000"/>
            </w:tcBorders>
          </w:tcPr>
          <w:bookmarkEnd w:id="42"/>
          <w:p w:rsidR="002B2909" w:rsidRDefault="00440DB0">
            <w:pPr>
              <w:spacing w:after="160" w:line="264" w:lineRule="auto"/>
              <w:ind w:left="350" w:right="2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{Ф.И.О. должность уполномоченного сотрудника}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09" w:rsidRDefault="00440DB0">
            <w:pPr>
              <w:ind w:left="350" w:right="262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Сведения </w:t>
            </w:r>
            <w:proofErr w:type="gramStart"/>
            <w:r>
              <w:rPr>
                <w:b/>
                <w:sz w:val="24"/>
              </w:rPr>
              <w:t>об</w:t>
            </w:r>
            <w:proofErr w:type="gramEnd"/>
          </w:p>
          <w:p w:rsidR="002B2909" w:rsidRDefault="00440DB0">
            <w:pPr>
              <w:ind w:left="350" w:right="262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электронной</w:t>
            </w:r>
          </w:p>
          <w:p w:rsidR="002B2909" w:rsidRDefault="00440DB0">
            <w:pPr>
              <w:ind w:left="350" w:right="262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подписи</w:t>
            </w:r>
          </w:p>
        </w:tc>
      </w:tr>
      <w:bookmarkEnd w:id="41"/>
    </w:tbl>
    <w:p w:rsidR="002B2909" w:rsidRDefault="002B2909">
      <w:pPr>
        <w:rPr>
          <w:sz w:val="24"/>
        </w:rPr>
      </w:pPr>
    </w:p>
    <w:p w:rsidR="002B2909" w:rsidRDefault="00440DB0">
      <w:pPr>
        <w:spacing w:after="160" w:line="264" w:lineRule="auto"/>
        <w:jc w:val="right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 xml:space="preserve">Приложение </w:t>
      </w:r>
    </w:p>
    <w:p w:rsidR="002B2909" w:rsidRDefault="00440DB0">
      <w:pPr>
        <w:ind w:left="5387"/>
        <w:jc w:val="right"/>
        <w:rPr>
          <w:sz w:val="24"/>
        </w:rPr>
      </w:pPr>
      <w:r>
        <w:rPr>
          <w:sz w:val="24"/>
        </w:rPr>
        <w:t>к разрешению на право вырубки зеленых насаждений</w:t>
      </w:r>
    </w:p>
    <w:p w:rsidR="002B2909" w:rsidRDefault="00440DB0">
      <w:pPr>
        <w:ind w:left="5387"/>
        <w:jc w:val="right"/>
        <w:rPr>
          <w:sz w:val="24"/>
          <w:u w:val="single"/>
        </w:rPr>
      </w:pPr>
      <w:r>
        <w:rPr>
          <w:sz w:val="24"/>
        </w:rPr>
        <w:t>Регистрационный №: _______________</w:t>
      </w:r>
    </w:p>
    <w:p w:rsidR="002B2909" w:rsidRDefault="00440DB0">
      <w:pPr>
        <w:ind w:left="5387"/>
        <w:jc w:val="right"/>
        <w:rPr>
          <w:sz w:val="24"/>
        </w:rPr>
      </w:pPr>
      <w:r>
        <w:rPr>
          <w:sz w:val="24"/>
        </w:rPr>
        <w:t>Дата: _______________</w:t>
      </w:r>
    </w:p>
    <w:p w:rsidR="002B2909" w:rsidRDefault="002B2909">
      <w:pPr>
        <w:rPr>
          <w:sz w:val="24"/>
        </w:rPr>
      </w:pPr>
    </w:p>
    <w:p w:rsidR="002B2909" w:rsidRDefault="002B2909">
      <w:pPr>
        <w:rPr>
          <w:sz w:val="24"/>
        </w:rPr>
      </w:pPr>
    </w:p>
    <w:p w:rsidR="002B2909" w:rsidRDefault="00440DB0">
      <w:pPr>
        <w:jc w:val="center"/>
        <w:outlineLvl w:val="2"/>
        <w:rPr>
          <w:b/>
          <w:sz w:val="24"/>
        </w:rPr>
      </w:pPr>
      <w:bookmarkStart w:id="43" w:name="__RefHeading___45"/>
      <w:bookmarkEnd w:id="43"/>
      <w:r>
        <w:rPr>
          <w:b/>
          <w:sz w:val="24"/>
        </w:rPr>
        <w:t>СХЕМА УЧАСТКА С НАНЕСЕНИЕМ ЗЕЛЕНЫХ НАСАЖДЕНИЙ, ПОДЛЕЖАЩИХ ВЫРУБКЕ</w:t>
      </w:r>
    </w:p>
    <w:p w:rsidR="002B2909" w:rsidRDefault="002B2909">
      <w:pPr>
        <w:rPr>
          <w:sz w:val="24"/>
        </w:rPr>
      </w:pPr>
    </w:p>
    <w:p w:rsidR="002B2909" w:rsidRDefault="002B2909">
      <w:pPr>
        <w:rPr>
          <w:sz w:val="24"/>
        </w:rPr>
      </w:pPr>
    </w:p>
    <w:p w:rsidR="002B2909" w:rsidRDefault="002B2909">
      <w:pPr>
        <w:rPr>
          <w:sz w:val="24"/>
        </w:rPr>
      </w:pPr>
    </w:p>
    <w:p w:rsidR="002B2909" w:rsidRDefault="002B2909">
      <w:pPr>
        <w:rPr>
          <w:sz w:val="24"/>
        </w:rPr>
      </w:pPr>
    </w:p>
    <w:p w:rsidR="002B2909" w:rsidRDefault="002B2909">
      <w:pPr>
        <w:rPr>
          <w:sz w:val="24"/>
        </w:rPr>
      </w:pPr>
    </w:p>
    <w:p w:rsidR="002B2909" w:rsidRDefault="00440DB0">
      <w:pPr>
        <w:rPr>
          <w:i/>
          <w:sz w:val="24"/>
        </w:rPr>
      </w:pPr>
      <w:r>
        <w:rPr>
          <w:i/>
          <w:sz w:val="24"/>
        </w:rPr>
        <w:t xml:space="preserve"> </w:t>
      </w:r>
      <w:r>
        <w:rPr>
          <w:i/>
          <w:sz w:val="24"/>
        </w:rPr>
        <w:br/>
      </w:r>
    </w:p>
    <w:p w:rsidR="002B2909" w:rsidRDefault="002B2909">
      <w:pPr>
        <w:rPr>
          <w:i/>
          <w:sz w:val="24"/>
        </w:rPr>
      </w:pPr>
    </w:p>
    <w:p w:rsidR="002B2909" w:rsidRDefault="002B2909">
      <w:pPr>
        <w:rPr>
          <w:i/>
          <w:sz w:val="24"/>
        </w:rPr>
      </w:pPr>
    </w:p>
    <w:p w:rsidR="002B2909" w:rsidRDefault="002B2909">
      <w:pPr>
        <w:rPr>
          <w:i/>
          <w:sz w:val="24"/>
        </w:rPr>
      </w:pPr>
    </w:p>
    <w:p w:rsidR="002B2909" w:rsidRDefault="002B2909">
      <w:pPr>
        <w:rPr>
          <w:i/>
          <w:sz w:val="24"/>
        </w:rPr>
      </w:pPr>
    </w:p>
    <w:p w:rsidR="002B2909" w:rsidRDefault="002B2909">
      <w:pPr>
        <w:rPr>
          <w:i/>
          <w:sz w:val="24"/>
        </w:rPr>
      </w:pPr>
    </w:p>
    <w:p w:rsidR="002B2909" w:rsidRDefault="002B2909">
      <w:pPr>
        <w:rPr>
          <w:i/>
          <w:sz w:val="24"/>
        </w:rPr>
      </w:pPr>
    </w:p>
    <w:p w:rsidR="002B2909" w:rsidRDefault="002B2909">
      <w:pPr>
        <w:rPr>
          <w:i/>
          <w:sz w:val="24"/>
        </w:rPr>
      </w:pPr>
    </w:p>
    <w:p w:rsidR="002B2909" w:rsidRDefault="002B2909">
      <w:pPr>
        <w:rPr>
          <w:i/>
          <w:sz w:val="24"/>
        </w:rPr>
      </w:pPr>
    </w:p>
    <w:p w:rsidR="002B2909" w:rsidRDefault="002B2909">
      <w:pPr>
        <w:rPr>
          <w:i/>
          <w:sz w:val="24"/>
        </w:rPr>
      </w:pPr>
    </w:p>
    <w:p w:rsidR="002B2909" w:rsidRDefault="002B2909">
      <w:pPr>
        <w:rPr>
          <w:sz w:val="24"/>
        </w:rPr>
      </w:pPr>
    </w:p>
    <w:p w:rsidR="002B2909" w:rsidRDefault="002B2909">
      <w:pPr>
        <w:rPr>
          <w:sz w:val="24"/>
        </w:rPr>
      </w:pPr>
    </w:p>
    <w:tbl>
      <w:tblPr>
        <w:tblW w:w="0" w:type="auto"/>
        <w:tblLayout w:type="fixed"/>
        <w:tblLook w:val="04A0"/>
      </w:tblPr>
      <w:tblGrid>
        <w:gridCol w:w="4956"/>
        <w:gridCol w:w="4402"/>
      </w:tblGrid>
      <w:tr w:rsidR="002B2909">
        <w:tc>
          <w:tcPr>
            <w:tcW w:w="4956" w:type="dxa"/>
            <w:tcBorders>
              <w:right w:val="single" w:sz="4" w:space="0" w:color="000000"/>
            </w:tcBorders>
          </w:tcPr>
          <w:p w:rsidR="002B2909" w:rsidRDefault="00440DB0">
            <w:pPr>
              <w:spacing w:after="160" w:line="264" w:lineRule="auto"/>
              <w:ind w:left="350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{</w:t>
            </w:r>
            <w:r>
              <w:rPr>
                <w:b/>
                <w:i/>
                <w:sz w:val="24"/>
              </w:rPr>
              <w:t>Ф.И.О. должность уполномоченного сотрудника</w:t>
            </w:r>
            <w:r>
              <w:rPr>
                <w:b/>
                <w:sz w:val="24"/>
              </w:rPr>
              <w:t>}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09" w:rsidRDefault="00440DB0">
            <w:pPr>
              <w:ind w:left="350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Сведения </w:t>
            </w:r>
            <w:proofErr w:type="gramStart"/>
            <w:r>
              <w:rPr>
                <w:b/>
                <w:sz w:val="24"/>
              </w:rPr>
              <w:t>об</w:t>
            </w:r>
            <w:proofErr w:type="gramEnd"/>
          </w:p>
          <w:p w:rsidR="002B2909" w:rsidRDefault="00440DB0">
            <w:pPr>
              <w:ind w:left="350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электронной</w:t>
            </w:r>
          </w:p>
          <w:p w:rsidR="002B2909" w:rsidRDefault="00440DB0">
            <w:pPr>
              <w:ind w:left="350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подписи</w:t>
            </w:r>
          </w:p>
        </w:tc>
      </w:tr>
    </w:tbl>
    <w:p w:rsidR="002B2909" w:rsidRDefault="002B2909">
      <w:pPr>
        <w:rPr>
          <w:sz w:val="24"/>
        </w:rPr>
      </w:pPr>
    </w:p>
    <w:p w:rsidR="002B2909" w:rsidRDefault="002B2909">
      <w:pPr>
        <w:rPr>
          <w:sz w:val="24"/>
        </w:rPr>
      </w:pPr>
    </w:p>
    <w:p w:rsidR="002B2909" w:rsidRDefault="002B2909">
      <w:pPr>
        <w:spacing w:after="160" w:line="264" w:lineRule="auto"/>
        <w:rPr>
          <w:sz w:val="24"/>
        </w:rPr>
      </w:pPr>
    </w:p>
    <w:p w:rsidR="002B2909" w:rsidRDefault="002B2909">
      <w:pPr>
        <w:spacing w:after="160" w:line="264" w:lineRule="auto"/>
        <w:rPr>
          <w:sz w:val="24"/>
        </w:rPr>
      </w:pPr>
    </w:p>
    <w:p w:rsidR="002B2909" w:rsidRDefault="002B2909">
      <w:pPr>
        <w:spacing w:after="160" w:line="264" w:lineRule="auto"/>
        <w:rPr>
          <w:sz w:val="24"/>
        </w:rPr>
      </w:pPr>
    </w:p>
    <w:p w:rsidR="002B2909" w:rsidRDefault="00440DB0">
      <w:pPr>
        <w:spacing w:after="160"/>
        <w:contextualSpacing/>
        <w:jc w:val="right"/>
        <w:rPr>
          <w:spacing w:val="1"/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Приложение № 3</w:t>
      </w:r>
      <w:r>
        <w:rPr>
          <w:spacing w:val="1"/>
          <w:sz w:val="24"/>
        </w:rPr>
        <w:t xml:space="preserve"> </w:t>
      </w:r>
    </w:p>
    <w:p w:rsidR="002B2909" w:rsidRDefault="00440DB0">
      <w:pPr>
        <w:spacing w:after="160"/>
        <w:contextualSpacing/>
        <w:jc w:val="right"/>
        <w:rPr>
          <w:spacing w:val="1"/>
          <w:sz w:val="24"/>
        </w:rPr>
      </w:pP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5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1"/>
          <w:sz w:val="24"/>
        </w:rPr>
        <w:t xml:space="preserve"> </w:t>
      </w:r>
    </w:p>
    <w:p w:rsidR="002B2909" w:rsidRDefault="00440DB0">
      <w:pPr>
        <w:spacing w:after="160"/>
        <w:contextualSpacing/>
        <w:jc w:val="right"/>
        <w:rPr>
          <w:spacing w:val="-12"/>
          <w:sz w:val="24"/>
        </w:rPr>
      </w:pP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12"/>
          <w:sz w:val="24"/>
        </w:rPr>
        <w:t xml:space="preserve"> </w:t>
      </w:r>
    </w:p>
    <w:p w:rsidR="002B2909" w:rsidRDefault="00440DB0">
      <w:pPr>
        <w:spacing w:after="160"/>
        <w:contextualSpacing/>
        <w:jc w:val="right"/>
        <w:rPr>
          <w:sz w:val="24"/>
        </w:rPr>
      </w:pPr>
      <w:r>
        <w:rPr>
          <w:sz w:val="24"/>
        </w:rPr>
        <w:t>Муниципальной услуги</w:t>
      </w:r>
    </w:p>
    <w:p w:rsidR="002B2909" w:rsidRDefault="002B2909">
      <w:pPr>
        <w:pStyle w:val="2"/>
        <w:numPr>
          <w:ilvl w:val="0"/>
          <w:numId w:val="0"/>
        </w:numPr>
        <w:spacing w:before="0" w:after="0"/>
        <w:jc w:val="center"/>
        <w:rPr>
          <w:sz w:val="24"/>
        </w:rPr>
      </w:pPr>
    </w:p>
    <w:p w:rsidR="002B2909" w:rsidRDefault="00440DB0">
      <w:pPr>
        <w:pStyle w:val="2"/>
        <w:numPr>
          <w:ilvl w:val="0"/>
          <w:numId w:val="0"/>
        </w:numPr>
        <w:spacing w:before="0" w:after="0"/>
        <w:jc w:val="center"/>
        <w:rPr>
          <w:sz w:val="24"/>
        </w:rPr>
      </w:pPr>
      <w:bookmarkStart w:id="44" w:name="__RefHeading___46"/>
      <w:bookmarkEnd w:id="44"/>
      <w:r>
        <w:rPr>
          <w:sz w:val="24"/>
        </w:rPr>
        <w:t xml:space="preserve">Форма решения </w:t>
      </w:r>
      <w:bookmarkStart w:id="45" w:name="_Hlk88216683"/>
      <w:r>
        <w:rPr>
          <w:sz w:val="24"/>
        </w:rPr>
        <w:t xml:space="preserve">об отказе в приеме документов, необходимых для предоставления услуги / об отказе в предоставлении услуги </w:t>
      </w:r>
      <w:bookmarkEnd w:id="45"/>
    </w:p>
    <w:tbl>
      <w:tblPr>
        <w:tblW w:w="0" w:type="auto"/>
        <w:tblLayout w:type="fixed"/>
        <w:tblLook w:val="04A0"/>
      </w:tblPr>
      <w:tblGrid>
        <w:gridCol w:w="5954"/>
        <w:gridCol w:w="3260"/>
      </w:tblGrid>
      <w:tr w:rsidR="002B2909">
        <w:trPr>
          <w:trHeight w:val="459"/>
        </w:trPr>
        <w:tc>
          <w:tcPr>
            <w:tcW w:w="5954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2B2909" w:rsidRDefault="00440DB0">
            <w:pPr>
              <w:ind w:firstLine="4707"/>
              <w:rPr>
                <w:sz w:val="24"/>
              </w:rPr>
            </w:pPr>
            <w:r>
              <w:rPr>
                <w:sz w:val="24"/>
              </w:rPr>
              <w:t>Кому</w:t>
            </w:r>
          </w:p>
        </w:tc>
        <w:tc>
          <w:tcPr>
            <w:tcW w:w="3260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______________________ (</w:t>
            </w:r>
            <w:r>
              <w:rPr>
                <w:i/>
                <w:sz w:val="24"/>
              </w:rPr>
              <w:t xml:space="preserve">фамилия, имя, отчество - для граждан и индивидуальных предпринимателей или полное наименование </w:t>
            </w:r>
            <w:r>
              <w:rPr>
                <w:i/>
                <w:sz w:val="24"/>
              </w:rPr>
              <w:br/>
              <w:t>организации – для юридических лиц)</w:t>
            </w:r>
          </w:p>
        </w:tc>
      </w:tr>
      <w:tr w:rsidR="002B2909">
        <w:trPr>
          <w:trHeight w:val="490"/>
        </w:trPr>
        <w:tc>
          <w:tcPr>
            <w:tcW w:w="5954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3260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2B2909" w:rsidRDefault="00440D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______________________ (почтовый индекс</w:t>
            </w:r>
            <w:proofErr w:type="gramEnd"/>
          </w:p>
          <w:p w:rsidR="002B2909" w:rsidRDefault="00440D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и адрес, адрес электронной почты)</w:t>
            </w:r>
          </w:p>
          <w:p w:rsidR="002B2909" w:rsidRDefault="002B2909">
            <w:pPr>
              <w:rPr>
                <w:i/>
                <w:sz w:val="24"/>
                <w:u w:val="single"/>
              </w:rPr>
            </w:pPr>
          </w:p>
        </w:tc>
      </w:tr>
    </w:tbl>
    <w:p w:rsidR="002B2909" w:rsidRDefault="00440DB0">
      <w:pPr>
        <w:ind w:left="5103" w:firstLine="709"/>
        <w:contextualSpacing/>
        <w:rPr>
          <w:i/>
          <w:sz w:val="24"/>
        </w:rPr>
      </w:pPr>
      <w:r>
        <w:rPr>
          <w:sz w:val="24"/>
        </w:rPr>
        <w:t xml:space="preserve">От: </w:t>
      </w:r>
      <w:r>
        <w:rPr>
          <w:sz w:val="24"/>
        </w:rPr>
        <w:tab/>
        <w:t xml:space="preserve"> </w:t>
      </w:r>
      <w:r>
        <w:rPr>
          <w:i/>
          <w:sz w:val="24"/>
        </w:rPr>
        <w:t>_________________</w:t>
      </w:r>
    </w:p>
    <w:p w:rsidR="002B2909" w:rsidRDefault="00440DB0">
      <w:pPr>
        <w:ind w:left="5954"/>
        <w:contextualSpacing/>
        <w:rPr>
          <w:sz w:val="24"/>
          <w:u w:val="single"/>
        </w:rPr>
      </w:pPr>
      <w:r>
        <w:rPr>
          <w:i/>
          <w:sz w:val="24"/>
        </w:rPr>
        <w:t>(наименование уполномоченного органа)</w:t>
      </w:r>
    </w:p>
    <w:p w:rsidR="002B2909" w:rsidRDefault="002B2909">
      <w:pPr>
        <w:ind w:left="5387" w:firstLine="709"/>
        <w:contextualSpacing/>
        <w:rPr>
          <w:i/>
          <w:sz w:val="24"/>
        </w:rPr>
      </w:pPr>
    </w:p>
    <w:p w:rsidR="002B2909" w:rsidRDefault="002B2909">
      <w:pPr>
        <w:contextualSpacing/>
        <w:jc w:val="center"/>
        <w:rPr>
          <w:b/>
          <w:spacing w:val="2"/>
          <w:sz w:val="24"/>
          <w:highlight w:val="white"/>
        </w:rPr>
      </w:pPr>
    </w:p>
    <w:p w:rsidR="002B2909" w:rsidRDefault="00440DB0">
      <w:pPr>
        <w:contextualSpacing/>
        <w:jc w:val="center"/>
        <w:rPr>
          <w:b/>
          <w:spacing w:val="2"/>
          <w:sz w:val="24"/>
          <w:highlight w:val="white"/>
        </w:rPr>
      </w:pPr>
      <w:r>
        <w:rPr>
          <w:b/>
          <w:spacing w:val="2"/>
          <w:sz w:val="24"/>
          <w:highlight w:val="white"/>
        </w:rPr>
        <w:t>РЕШЕНИЕ</w:t>
      </w:r>
    </w:p>
    <w:p w:rsidR="002B2909" w:rsidRDefault="00440DB0">
      <w:pPr>
        <w:contextualSpacing/>
        <w:jc w:val="center"/>
        <w:rPr>
          <w:b/>
          <w:sz w:val="26"/>
        </w:rPr>
      </w:pPr>
      <w:r>
        <w:rPr>
          <w:b/>
          <w:sz w:val="26"/>
        </w:rPr>
        <w:t xml:space="preserve">об отказе в приеме документов, необходимых для предоставления услуги / </w:t>
      </w:r>
      <w:r>
        <w:rPr>
          <w:b/>
          <w:sz w:val="26"/>
        </w:rPr>
        <w:br/>
        <w:t>об отказе в предоставлении услуги</w:t>
      </w:r>
    </w:p>
    <w:p w:rsidR="002B2909" w:rsidRDefault="00440DB0">
      <w:pPr>
        <w:contextualSpacing/>
        <w:jc w:val="center"/>
        <w:rPr>
          <w:sz w:val="24"/>
        </w:rPr>
      </w:pPr>
      <w:r>
        <w:rPr>
          <w:sz w:val="24"/>
        </w:rPr>
        <w:t>№ _____________/ от _______________</w:t>
      </w:r>
    </w:p>
    <w:p w:rsidR="002B2909" w:rsidRDefault="00440DB0">
      <w:pPr>
        <w:tabs>
          <w:tab w:val="left" w:pos="851"/>
        </w:tabs>
        <w:contextualSpacing/>
        <w:jc w:val="center"/>
        <w:rPr>
          <w:i/>
          <w:sz w:val="24"/>
        </w:rPr>
      </w:pPr>
      <w:r>
        <w:rPr>
          <w:i/>
          <w:sz w:val="24"/>
        </w:rPr>
        <w:t>(номер и дата решения)</w:t>
      </w:r>
    </w:p>
    <w:p w:rsidR="002B2909" w:rsidRDefault="00440DB0">
      <w:pPr>
        <w:pStyle w:val="af1"/>
        <w:ind w:firstLine="709"/>
        <w:rPr>
          <w:sz w:val="24"/>
        </w:rPr>
      </w:pPr>
      <w:r>
        <w:rPr>
          <w:sz w:val="24"/>
        </w:rPr>
        <w:t xml:space="preserve">По результатам рассмотрения заявления по услуге «Выдача разрешения на право вырубки зеленых насаждений» </w:t>
      </w:r>
      <w:r>
        <w:rPr>
          <w:i/>
          <w:sz w:val="24"/>
        </w:rPr>
        <w:t>_________</w:t>
      </w:r>
      <w:r>
        <w:rPr>
          <w:sz w:val="24"/>
        </w:rPr>
        <w:t xml:space="preserve"> от </w:t>
      </w:r>
      <w:r>
        <w:rPr>
          <w:i/>
          <w:sz w:val="24"/>
        </w:rPr>
        <w:t>___________</w:t>
      </w:r>
      <w:r>
        <w:rPr>
          <w:sz w:val="24"/>
        </w:rPr>
        <w:t xml:space="preserve"> и приложенных к нему документов, органом, уполномоченным на предоставление услуги _________, принято решение об отказе в приеме документов, необходимых для предоставления услуги / об отказе в предоставлении услуги, по следующим основаниям: __________________________________________________________.</w:t>
      </w:r>
    </w:p>
    <w:p w:rsidR="002B2909" w:rsidRDefault="00440DB0">
      <w:pPr>
        <w:ind w:firstLine="709"/>
        <w:contextualSpacing/>
        <w:jc w:val="both"/>
        <w:rPr>
          <w:sz w:val="24"/>
        </w:rPr>
      </w:pPr>
      <w:r>
        <w:rPr>
          <w:sz w:val="24"/>
        </w:rP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:rsidR="002B2909" w:rsidRDefault="00440DB0">
      <w:pPr>
        <w:ind w:firstLine="709"/>
        <w:contextualSpacing/>
        <w:jc w:val="both"/>
        <w:rPr>
          <w:sz w:val="24"/>
        </w:rPr>
      </w:pPr>
      <w:r>
        <w:rPr>
          <w:sz w:val="24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2B2909" w:rsidRDefault="00440DB0">
      <w:pPr>
        <w:rPr>
          <w:sz w:val="24"/>
        </w:rPr>
      </w:pPr>
      <w:r>
        <w:rPr>
          <w:i/>
          <w:sz w:val="24"/>
        </w:rPr>
        <w:t>_______________________________</w:t>
      </w:r>
    </w:p>
    <w:p w:rsidR="002B2909" w:rsidRDefault="002B2909">
      <w:pPr>
        <w:ind w:firstLine="709"/>
        <w:contextualSpacing/>
        <w:rPr>
          <w:i/>
          <w:sz w:val="24"/>
        </w:rPr>
      </w:pPr>
    </w:p>
    <w:tbl>
      <w:tblPr>
        <w:tblW w:w="0" w:type="auto"/>
        <w:tblLayout w:type="fixed"/>
        <w:tblLook w:val="04A0"/>
      </w:tblPr>
      <w:tblGrid>
        <w:gridCol w:w="5098"/>
        <w:gridCol w:w="5108"/>
      </w:tblGrid>
      <w:tr w:rsidR="002B2909">
        <w:tc>
          <w:tcPr>
            <w:tcW w:w="5098" w:type="dxa"/>
            <w:tcBorders>
              <w:right w:val="single" w:sz="4" w:space="0" w:color="000000"/>
            </w:tcBorders>
          </w:tcPr>
          <w:p w:rsidR="002B2909" w:rsidRDefault="00440DB0">
            <w:pPr>
              <w:spacing w:after="160"/>
              <w:ind w:left="350" w:right="262"/>
              <w:contextualSpacing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{Ф.И.О. должность уполномоченного сотрудника}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09" w:rsidRDefault="00440DB0">
            <w:pPr>
              <w:ind w:left="350" w:right="262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Сведения </w:t>
            </w:r>
            <w:proofErr w:type="gramStart"/>
            <w:r>
              <w:rPr>
                <w:b/>
                <w:sz w:val="24"/>
              </w:rPr>
              <w:t>об</w:t>
            </w:r>
            <w:proofErr w:type="gramEnd"/>
          </w:p>
          <w:p w:rsidR="002B2909" w:rsidRDefault="00440DB0">
            <w:pPr>
              <w:ind w:left="350" w:right="262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электронной</w:t>
            </w:r>
          </w:p>
          <w:p w:rsidR="002B2909" w:rsidRDefault="00440DB0">
            <w:pPr>
              <w:ind w:left="350" w:right="262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подписи</w:t>
            </w:r>
          </w:p>
        </w:tc>
      </w:tr>
    </w:tbl>
    <w:p w:rsidR="002B2909" w:rsidRDefault="002B2909">
      <w:pPr>
        <w:spacing w:after="160" w:line="264" w:lineRule="auto"/>
        <w:rPr>
          <w:sz w:val="24"/>
        </w:rPr>
      </w:pPr>
    </w:p>
    <w:p w:rsidR="002B2909" w:rsidRDefault="002B2909">
      <w:pPr>
        <w:pStyle w:val="af3"/>
        <w:ind w:left="0"/>
        <w:rPr>
          <w:sz w:val="24"/>
        </w:rPr>
      </w:pPr>
    </w:p>
    <w:p w:rsidR="002B2909" w:rsidRDefault="002B2909">
      <w:pPr>
        <w:sectPr w:rsidR="002B2909">
          <w:headerReference w:type="default" r:id="rId15"/>
          <w:pgSz w:w="11910" w:h="16840"/>
          <w:pgMar w:top="1134" w:right="851" w:bottom="1134" w:left="1701" w:header="720" w:footer="720" w:gutter="0"/>
          <w:cols w:space="720"/>
        </w:sectPr>
      </w:pPr>
    </w:p>
    <w:p w:rsidR="002B2909" w:rsidRDefault="00440DB0">
      <w:pPr>
        <w:spacing w:after="160"/>
        <w:contextualSpacing/>
        <w:jc w:val="right"/>
        <w:rPr>
          <w:spacing w:val="1"/>
          <w:sz w:val="24"/>
        </w:rPr>
      </w:pPr>
      <w:r>
        <w:rPr>
          <w:sz w:val="24"/>
        </w:rPr>
        <w:lastRenderedPageBreak/>
        <w:t>Приложение № 4</w:t>
      </w:r>
      <w:r>
        <w:rPr>
          <w:spacing w:val="1"/>
          <w:sz w:val="24"/>
        </w:rPr>
        <w:t xml:space="preserve"> </w:t>
      </w:r>
    </w:p>
    <w:p w:rsidR="002B2909" w:rsidRDefault="00440DB0">
      <w:pPr>
        <w:spacing w:after="160"/>
        <w:contextualSpacing/>
        <w:jc w:val="right"/>
        <w:rPr>
          <w:spacing w:val="1"/>
          <w:sz w:val="24"/>
        </w:rPr>
      </w:pP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5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1"/>
          <w:sz w:val="24"/>
        </w:rPr>
        <w:t xml:space="preserve"> </w:t>
      </w:r>
    </w:p>
    <w:p w:rsidR="002B2909" w:rsidRDefault="00440DB0">
      <w:pPr>
        <w:spacing w:after="160"/>
        <w:contextualSpacing/>
        <w:jc w:val="right"/>
        <w:rPr>
          <w:spacing w:val="-12"/>
          <w:sz w:val="24"/>
        </w:rPr>
      </w:pP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12"/>
          <w:sz w:val="24"/>
        </w:rPr>
        <w:t xml:space="preserve"> </w:t>
      </w:r>
    </w:p>
    <w:p w:rsidR="002B2909" w:rsidRDefault="00440DB0">
      <w:pPr>
        <w:jc w:val="right"/>
        <w:rPr>
          <w:sz w:val="24"/>
        </w:rPr>
      </w:pPr>
      <w:r>
        <w:rPr>
          <w:sz w:val="24"/>
        </w:rPr>
        <w:t>Муниципальной услуги</w:t>
      </w:r>
    </w:p>
    <w:p w:rsidR="002B2909" w:rsidRDefault="00440DB0">
      <w:pPr>
        <w:jc w:val="center"/>
        <w:rPr>
          <w:b/>
          <w:sz w:val="26"/>
        </w:rPr>
      </w:pPr>
      <w:r>
        <w:rPr>
          <w:b/>
          <w:sz w:val="26"/>
        </w:rPr>
        <w:t>Перечень административных процедур</w:t>
      </w:r>
    </w:p>
    <w:p w:rsidR="002B2909" w:rsidRDefault="002B2909">
      <w:pPr>
        <w:jc w:val="right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7"/>
        <w:gridCol w:w="2123"/>
        <w:gridCol w:w="3097"/>
        <w:gridCol w:w="5954"/>
        <w:gridCol w:w="3402"/>
      </w:tblGrid>
      <w:tr w:rsidR="002B2909">
        <w:trPr>
          <w:tblHeader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2B2909" w:rsidRDefault="00440DB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2B2909" w:rsidRDefault="00440D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 действия/ используемая ИС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2B2909" w:rsidRDefault="00440D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2B2909" w:rsidRDefault="00440D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2B2909" w:rsidRDefault="00440D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 срок</w:t>
            </w:r>
          </w:p>
        </w:tc>
      </w:tr>
      <w:tr w:rsidR="002B2909">
        <w:trPr>
          <w:tblHeader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2B2909" w:rsidRDefault="00440D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2B2909" w:rsidRDefault="00440D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2B2909" w:rsidRDefault="00440D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2B2909" w:rsidRDefault="00440D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2B2909" w:rsidRDefault="00440D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2B290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Проверка документов и регистрация заявления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Контроль комплектности предоставленных документов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До 1 рабочего дня</w:t>
            </w:r>
            <w:r>
              <w:rPr>
                <w:rStyle w:val="af0"/>
                <w:sz w:val="24"/>
              </w:rPr>
              <w:footnoteReference w:id="1"/>
            </w:r>
          </w:p>
        </w:tc>
      </w:tr>
      <w:tr w:rsidR="002B290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2B2909">
            <w:pPr>
              <w:rPr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Подтверждение полномочий Представителя заявителя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2B2909"/>
        </w:tc>
      </w:tr>
      <w:tr w:rsidR="002B290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2B2909">
            <w:pPr>
              <w:rPr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Регистрация заявления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2B2909"/>
        </w:tc>
      </w:tr>
      <w:tr w:rsidR="002B290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2B2909">
            <w:pPr>
              <w:rPr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Принятие решения об отказе в приеме документов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2B2909"/>
        </w:tc>
      </w:tr>
      <w:tr w:rsidR="002B290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 xml:space="preserve">Ведомство/ПГС/ СМЭВ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Получение сведений посредством СМЭВ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Направление межведомственных запросов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До 5 рабочих дней</w:t>
            </w:r>
          </w:p>
        </w:tc>
      </w:tr>
      <w:tr w:rsidR="002B290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Ведомство/ПГС/ СМЭВ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2B2909">
            <w:pPr>
              <w:rPr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Получение ответов на межведомственные запросы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2B2909"/>
        </w:tc>
      </w:tr>
      <w:tr w:rsidR="002B2909">
        <w:trPr>
          <w:trHeight w:val="192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Ведомство/ПГС/ СМЭВ</w:t>
            </w:r>
          </w:p>
        </w:tc>
        <w:tc>
          <w:tcPr>
            <w:tcW w:w="3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Подготовка акта обследования, направление начислений компенсационной стоимости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Выезд на место проведения работ для обследования участка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До 10 рабочих дней</w:t>
            </w:r>
          </w:p>
        </w:tc>
      </w:tr>
      <w:tr w:rsidR="002B2909">
        <w:trPr>
          <w:trHeight w:val="230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2B2909"/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2B2909"/>
        </w:tc>
        <w:tc>
          <w:tcPr>
            <w:tcW w:w="3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2B2909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Направление акта обследования, расчета компенсационной стоимости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2B2909"/>
        </w:tc>
      </w:tr>
      <w:tr w:rsidR="002B2909">
        <w:trPr>
          <w:trHeight w:val="230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2B2909"/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2B2909"/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2B2909">
            <w:pPr>
              <w:rPr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Выдача (направление) акта обследования и счета для оплаты компенсационной стоимости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2B2909"/>
        </w:tc>
      </w:tr>
      <w:tr w:rsidR="002B2909">
        <w:trPr>
          <w:trHeight w:val="135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2B2909"/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2B2909"/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2B2909">
            <w:pPr>
              <w:rPr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Контроль поступления оплаты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2B2909"/>
        </w:tc>
      </w:tr>
      <w:tr w:rsidR="002B2909">
        <w:trPr>
          <w:trHeight w:val="135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2B2909"/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2B2909"/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2B2909">
            <w:pPr>
              <w:rPr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Прием сведений об оплате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2B2909"/>
        </w:tc>
      </w:tr>
      <w:tr w:rsidR="002B290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Рассмотрение документов и сведений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До 2 рабочих дней</w:t>
            </w:r>
          </w:p>
        </w:tc>
      </w:tr>
      <w:tr w:rsidR="002B290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 xml:space="preserve">Принятие решения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Принятие решения о предоставлении услуги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До 1 часа</w:t>
            </w:r>
          </w:p>
        </w:tc>
      </w:tr>
      <w:tr w:rsidR="002B290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2B2909">
            <w:pPr>
              <w:rPr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Формирование решения о предоставлении услуги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2B2909">
            <w:pPr>
              <w:rPr>
                <w:sz w:val="24"/>
              </w:rPr>
            </w:pPr>
          </w:p>
        </w:tc>
      </w:tr>
      <w:tr w:rsidR="002B290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2B2909">
            <w:pPr>
              <w:rPr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Принятие решения об отказе в предоставлении услуги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2B2909">
            <w:pPr>
              <w:rPr>
                <w:sz w:val="24"/>
              </w:rPr>
            </w:pPr>
          </w:p>
        </w:tc>
      </w:tr>
      <w:tr w:rsidR="002B290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2B2909">
            <w:pPr>
              <w:rPr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Формирование отказа в предоставлении услуги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2B2909">
            <w:pPr>
              <w:rPr>
                <w:sz w:val="24"/>
              </w:rPr>
            </w:pPr>
          </w:p>
        </w:tc>
      </w:tr>
      <w:tr w:rsidR="002B290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spacing w:before="110"/>
              <w:contextualSpacing/>
              <w:rPr>
                <w:sz w:val="24"/>
              </w:rPr>
            </w:pPr>
            <w:r>
              <w:rPr>
                <w:sz w:val="24"/>
              </w:rPr>
              <w:t>Модуль МФЦ /</w:t>
            </w:r>
          </w:p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Выдача результата на бумажном носителе (опционально)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Выдача результата в виде экземпляра электронного документа, распечатанного на бумажном носителе, заверенного подписью и печатью МФЦ / Ведомстве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  <w:vertAlign w:val="superscript"/>
              </w:rPr>
            </w:pPr>
            <w:r>
              <w:rPr>
                <w:sz w:val="24"/>
              </w:rPr>
              <w:t>После окончания процедуры принятия решения</w:t>
            </w:r>
          </w:p>
        </w:tc>
      </w:tr>
    </w:tbl>
    <w:p w:rsidR="002B2909" w:rsidRDefault="002B2909">
      <w:pPr>
        <w:pStyle w:val="af3"/>
        <w:spacing w:before="8"/>
        <w:ind w:left="0"/>
        <w:rPr>
          <w:sz w:val="24"/>
        </w:rPr>
      </w:pPr>
    </w:p>
    <w:sectPr w:rsidR="002B2909" w:rsidSect="00713B46">
      <w:pgSz w:w="16840" w:h="11910" w:orient="landscape"/>
      <w:pgMar w:top="170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6CD" w:rsidRDefault="003436CD">
      <w:r>
        <w:separator/>
      </w:r>
    </w:p>
  </w:endnote>
  <w:endnote w:type="continuationSeparator" w:id="0">
    <w:p w:rsidR="003436CD" w:rsidRDefault="00343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6CD" w:rsidRDefault="003436CD">
      <w:r>
        <w:separator/>
      </w:r>
    </w:p>
  </w:footnote>
  <w:footnote w:type="continuationSeparator" w:id="0">
    <w:p w:rsidR="003436CD" w:rsidRDefault="003436CD">
      <w:r>
        <w:continuationSeparator/>
      </w:r>
    </w:p>
  </w:footnote>
  <w:footnote w:id="1">
    <w:p w:rsidR="00995B1A" w:rsidRDefault="00995B1A">
      <w:pPr>
        <w:pStyle w:val="Footnote"/>
      </w:pPr>
      <w:r>
        <w:rPr>
          <w:vertAlign w:val="superscript"/>
        </w:rPr>
        <w:footnoteRef/>
      </w:r>
      <w:r>
        <w:t xml:space="preserve"> Не включается в общий срок предоставления государственной услуги.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B1A" w:rsidRDefault="00995B1A" w:rsidP="007C2002">
    <w:pPr>
      <w:pStyle w:val="afb"/>
      <w:tabs>
        <w:tab w:val="clear" w:pos="4677"/>
        <w:tab w:val="clear" w:pos="9355"/>
        <w:tab w:val="left" w:pos="849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DA9"/>
    <w:multiLevelType w:val="multilevel"/>
    <w:tmpl w:val="43EAB456"/>
    <w:lvl w:ilvl="0">
      <w:start w:val="1"/>
      <w:numFmt w:val="decimal"/>
      <w:lvlText w:val="%1"/>
      <w:lvlJc w:val="left"/>
      <w:pPr>
        <w:ind w:left="216" w:hanging="421"/>
      </w:p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/>
        <w:b w:val="0"/>
        <w:sz w:val="26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1">
    <w:nsid w:val="05900475"/>
    <w:multiLevelType w:val="multilevel"/>
    <w:tmpl w:val="4C4EE166"/>
    <w:lvl w:ilvl="0">
      <w:start w:val="4"/>
      <w:numFmt w:val="decimal"/>
      <w:lvlText w:val="%1)"/>
      <w:lvlJc w:val="left"/>
      <w:pPr>
        <w:ind w:left="1159" w:hanging="235"/>
      </w:pPr>
      <w:rPr>
        <w:rFonts w:ascii="Times New Roman" w:hAnsi="Times New Roman"/>
        <w:b w:val="0"/>
        <w:sz w:val="26"/>
      </w:rPr>
    </w:lvl>
    <w:lvl w:ilvl="1">
      <w:numFmt w:val="bullet"/>
      <w:lvlText w:val="•"/>
      <w:lvlJc w:val="left"/>
      <w:pPr>
        <w:ind w:left="2084" w:hanging="235"/>
      </w:pPr>
    </w:lvl>
    <w:lvl w:ilvl="2">
      <w:numFmt w:val="bullet"/>
      <w:lvlText w:val="•"/>
      <w:lvlJc w:val="left"/>
      <w:pPr>
        <w:ind w:left="3009" w:hanging="235"/>
      </w:pPr>
    </w:lvl>
    <w:lvl w:ilvl="3">
      <w:numFmt w:val="bullet"/>
      <w:lvlText w:val="•"/>
      <w:lvlJc w:val="left"/>
      <w:pPr>
        <w:ind w:left="3933" w:hanging="235"/>
      </w:pPr>
    </w:lvl>
    <w:lvl w:ilvl="4">
      <w:numFmt w:val="bullet"/>
      <w:lvlText w:val="•"/>
      <w:lvlJc w:val="left"/>
      <w:pPr>
        <w:ind w:left="4858" w:hanging="235"/>
      </w:pPr>
    </w:lvl>
    <w:lvl w:ilvl="5">
      <w:numFmt w:val="bullet"/>
      <w:lvlText w:val="•"/>
      <w:lvlJc w:val="left"/>
      <w:pPr>
        <w:ind w:left="5782" w:hanging="235"/>
      </w:pPr>
    </w:lvl>
    <w:lvl w:ilvl="6">
      <w:numFmt w:val="bullet"/>
      <w:lvlText w:val="•"/>
      <w:lvlJc w:val="left"/>
      <w:pPr>
        <w:ind w:left="6707" w:hanging="235"/>
      </w:pPr>
    </w:lvl>
    <w:lvl w:ilvl="7">
      <w:numFmt w:val="bullet"/>
      <w:lvlText w:val="•"/>
      <w:lvlJc w:val="left"/>
      <w:pPr>
        <w:ind w:left="7631" w:hanging="235"/>
      </w:pPr>
    </w:lvl>
    <w:lvl w:ilvl="8">
      <w:numFmt w:val="bullet"/>
      <w:lvlText w:val="•"/>
      <w:lvlJc w:val="left"/>
      <w:pPr>
        <w:ind w:left="8556" w:hanging="235"/>
      </w:pPr>
    </w:lvl>
  </w:abstractNum>
  <w:abstractNum w:abstractNumId="2">
    <w:nsid w:val="12C3089F"/>
    <w:multiLevelType w:val="multilevel"/>
    <w:tmpl w:val="D6F87F9E"/>
    <w:lvl w:ilvl="0">
      <w:start w:val="2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215" w:hanging="420"/>
      </w:pPr>
    </w:lvl>
    <w:lvl w:ilvl="2">
      <w:start w:val="1"/>
      <w:numFmt w:val="decimal"/>
      <w:lvlText w:val="%1.%2.%3"/>
      <w:lvlJc w:val="left"/>
      <w:pPr>
        <w:ind w:left="310" w:hanging="720"/>
      </w:pPr>
    </w:lvl>
    <w:lvl w:ilvl="3">
      <w:start w:val="1"/>
      <w:numFmt w:val="decimal"/>
      <w:lvlText w:val="%1.%2.%3.%4"/>
      <w:lvlJc w:val="left"/>
      <w:pPr>
        <w:ind w:left="105" w:hanging="720"/>
      </w:pPr>
    </w:lvl>
    <w:lvl w:ilvl="4">
      <w:start w:val="1"/>
      <w:numFmt w:val="decimal"/>
      <w:lvlText w:val="%1.%2.%3.%4.%5"/>
      <w:lvlJc w:val="left"/>
      <w:pPr>
        <w:ind w:left="260" w:hanging="1080"/>
      </w:pPr>
    </w:lvl>
    <w:lvl w:ilvl="5">
      <w:start w:val="1"/>
      <w:numFmt w:val="decimal"/>
      <w:lvlText w:val="%1.%2.%3.%4.%5.%6"/>
      <w:lvlJc w:val="left"/>
      <w:pPr>
        <w:ind w:left="55" w:hanging="1080"/>
      </w:pPr>
    </w:lvl>
    <w:lvl w:ilvl="6">
      <w:start w:val="1"/>
      <w:numFmt w:val="decimal"/>
      <w:lvlText w:val="%1.%2.%3.%4.%5.%6.%7"/>
      <w:lvlJc w:val="left"/>
      <w:pPr>
        <w:ind w:left="210" w:hanging="1440"/>
      </w:pPr>
    </w:lvl>
    <w:lvl w:ilvl="7">
      <w:start w:val="1"/>
      <w:numFmt w:val="decimal"/>
      <w:lvlText w:val="%1.%2.%3.%4.%5.%6.%7.%8"/>
      <w:lvlJc w:val="left"/>
      <w:pPr>
        <w:ind w:left="5" w:hanging="1440"/>
      </w:pPr>
    </w:lvl>
    <w:lvl w:ilvl="8">
      <w:start w:val="1"/>
      <w:numFmt w:val="decimal"/>
      <w:lvlText w:val="%1.%2.%3.%4.%5.%6.%7.%8.%9"/>
      <w:lvlJc w:val="left"/>
      <w:pPr>
        <w:ind w:left="160" w:hanging="1800"/>
      </w:pPr>
    </w:lvl>
  </w:abstractNum>
  <w:abstractNum w:abstractNumId="3">
    <w:nsid w:val="16600C8A"/>
    <w:multiLevelType w:val="multilevel"/>
    <w:tmpl w:val="930A653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2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F67C3C"/>
    <w:multiLevelType w:val="multilevel"/>
    <w:tmpl w:val="C2F85D4E"/>
    <w:lvl w:ilvl="0">
      <w:start w:val="2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color w:val="000000"/>
      </w:rPr>
    </w:lvl>
  </w:abstractNum>
  <w:abstractNum w:abstractNumId="6">
    <w:nsid w:val="363A168A"/>
    <w:multiLevelType w:val="multilevel"/>
    <w:tmpl w:val="D188CC2C"/>
    <w:lvl w:ilvl="0">
      <w:start w:val="22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"/>
      <w:lvlJc w:val="left"/>
      <w:pPr>
        <w:ind w:left="1129" w:hanging="420"/>
      </w:pPr>
    </w:lvl>
    <w:lvl w:ilvl="2">
      <w:start w:val="1"/>
      <w:numFmt w:val="decimal"/>
      <w:lvlText w:val="%1.%2.%3"/>
      <w:lvlJc w:val="left"/>
      <w:pPr>
        <w:ind w:left="1429" w:hanging="720"/>
      </w:pPr>
    </w:lvl>
    <w:lvl w:ilvl="3">
      <w:start w:val="1"/>
      <w:numFmt w:val="decimal"/>
      <w:lvlText w:val="%1.%2.%3.%4"/>
      <w:lvlJc w:val="left"/>
      <w:pPr>
        <w:ind w:left="1429" w:hanging="720"/>
      </w:pPr>
    </w:lvl>
    <w:lvl w:ilvl="4">
      <w:start w:val="1"/>
      <w:numFmt w:val="decimal"/>
      <w:lvlText w:val="%1.%2.%3.%4.%5"/>
      <w:lvlJc w:val="left"/>
      <w:pPr>
        <w:ind w:left="1789" w:hanging="1080"/>
      </w:pPr>
    </w:lvl>
    <w:lvl w:ilvl="5">
      <w:start w:val="1"/>
      <w:numFmt w:val="decimal"/>
      <w:lvlText w:val="%1.%2.%3.%4.%5.%6"/>
      <w:lvlJc w:val="left"/>
      <w:pPr>
        <w:ind w:left="1789" w:hanging="1080"/>
      </w:pPr>
    </w:lvl>
    <w:lvl w:ilvl="6">
      <w:start w:val="1"/>
      <w:numFmt w:val="decimal"/>
      <w:lvlText w:val="%1.%2.%3.%4.%5.%6.%7"/>
      <w:lvlJc w:val="left"/>
      <w:pPr>
        <w:ind w:left="2149" w:hanging="1440"/>
      </w:pPr>
    </w:lvl>
    <w:lvl w:ilvl="7">
      <w:start w:val="1"/>
      <w:numFmt w:val="decimal"/>
      <w:lvlText w:val="%1.%2.%3.%4.%5.%6.%7.%8"/>
      <w:lvlJc w:val="left"/>
      <w:pPr>
        <w:ind w:left="2149" w:hanging="1440"/>
      </w:pPr>
    </w:lvl>
    <w:lvl w:ilvl="8">
      <w:start w:val="1"/>
      <w:numFmt w:val="decimal"/>
      <w:lvlText w:val="%1.%2.%3.%4.%5.%6.%7.%8.%9"/>
      <w:lvlJc w:val="left"/>
      <w:pPr>
        <w:ind w:left="2509" w:hanging="1800"/>
      </w:pPr>
    </w:lvl>
  </w:abstractNum>
  <w:abstractNum w:abstractNumId="7">
    <w:nsid w:val="51C9626B"/>
    <w:multiLevelType w:val="multilevel"/>
    <w:tmpl w:val="D820C5A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432" w:hanging="720"/>
      </w:pPr>
    </w:lvl>
    <w:lvl w:ilvl="4">
      <w:start w:val="1"/>
      <w:numFmt w:val="decimal"/>
      <w:lvlText w:val="%1.%2.%3.%4.%5"/>
      <w:lvlJc w:val="left"/>
      <w:pPr>
        <w:ind w:left="1793" w:hanging="1080"/>
      </w:pPr>
    </w:lvl>
    <w:lvl w:ilvl="5">
      <w:start w:val="1"/>
      <w:numFmt w:val="decimal"/>
      <w:lvlText w:val="%1.%2.%3.%4.%5.%6"/>
      <w:lvlJc w:val="left"/>
      <w:pPr>
        <w:ind w:left="1794" w:hanging="1080"/>
      </w:pPr>
    </w:lvl>
    <w:lvl w:ilvl="6">
      <w:start w:val="1"/>
      <w:numFmt w:val="decimal"/>
      <w:lvlText w:val="%1.%2.%3.%4.%5.%6.%7"/>
      <w:lvlJc w:val="left"/>
      <w:pPr>
        <w:ind w:left="2155" w:hanging="1440"/>
      </w:pPr>
    </w:lvl>
    <w:lvl w:ilvl="7">
      <w:start w:val="1"/>
      <w:numFmt w:val="decimal"/>
      <w:lvlText w:val="%1.%2.%3.%4.%5.%6.%7.%8"/>
      <w:lvlJc w:val="left"/>
      <w:pPr>
        <w:ind w:left="2156" w:hanging="1440"/>
      </w:pPr>
    </w:lvl>
    <w:lvl w:ilvl="8">
      <w:start w:val="1"/>
      <w:numFmt w:val="decimal"/>
      <w:lvlText w:val="%1.%2.%3.%4.%5.%6.%7.%8.%9"/>
      <w:lvlJc w:val="left"/>
      <w:pPr>
        <w:ind w:left="2517" w:hanging="1800"/>
      </w:pPr>
    </w:lvl>
  </w:abstractNum>
  <w:abstractNum w:abstractNumId="8">
    <w:nsid w:val="5E995948"/>
    <w:multiLevelType w:val="multilevel"/>
    <w:tmpl w:val="E216FA5C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6"/>
      <w:numFmt w:val="decimal"/>
      <w:lvlText w:val="%1.%2"/>
      <w:lvlJc w:val="left"/>
      <w:pPr>
        <w:ind w:left="1129" w:hanging="42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9">
    <w:nsid w:val="65C03DD5"/>
    <w:multiLevelType w:val="multilevel"/>
    <w:tmpl w:val="B70C00A0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834" w:hanging="48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782" w:hanging="72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2850" w:hanging="108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3918" w:hanging="1440"/>
      </w:pPr>
    </w:lvl>
    <w:lvl w:ilvl="8">
      <w:start w:val="1"/>
      <w:numFmt w:val="decimal"/>
      <w:lvlText w:val="%1.%2.%3.%4.%5.%6.%7.%8.%9"/>
      <w:lvlJc w:val="left"/>
      <w:pPr>
        <w:ind w:left="4632" w:hanging="1800"/>
      </w:pPr>
    </w:lvl>
  </w:abstractNum>
  <w:abstractNum w:abstractNumId="10">
    <w:nsid w:val="712D18CD"/>
    <w:multiLevelType w:val="multilevel"/>
    <w:tmpl w:val="6FEE9AD2"/>
    <w:lvl w:ilvl="0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/>
        <w:b w:val="0"/>
        <w:sz w:val="26"/>
      </w:rPr>
    </w:lvl>
    <w:lvl w:ilvl="1">
      <w:numFmt w:val="bullet"/>
      <w:lvlText w:val="•"/>
      <w:lvlJc w:val="left"/>
      <w:pPr>
        <w:ind w:left="1238" w:hanging="235"/>
      </w:pPr>
    </w:lvl>
    <w:lvl w:ilvl="2">
      <w:numFmt w:val="bullet"/>
      <w:lvlText w:val="•"/>
      <w:lvlJc w:val="left"/>
      <w:pPr>
        <w:ind w:left="2257" w:hanging="235"/>
      </w:pPr>
    </w:lvl>
    <w:lvl w:ilvl="3">
      <w:numFmt w:val="bullet"/>
      <w:lvlText w:val="•"/>
      <w:lvlJc w:val="left"/>
      <w:pPr>
        <w:ind w:left="3275" w:hanging="235"/>
      </w:pPr>
    </w:lvl>
    <w:lvl w:ilvl="4">
      <w:numFmt w:val="bullet"/>
      <w:lvlText w:val="•"/>
      <w:lvlJc w:val="left"/>
      <w:pPr>
        <w:ind w:left="4294" w:hanging="235"/>
      </w:pPr>
    </w:lvl>
    <w:lvl w:ilvl="5">
      <w:numFmt w:val="bullet"/>
      <w:lvlText w:val="•"/>
      <w:lvlJc w:val="left"/>
      <w:pPr>
        <w:ind w:left="5312" w:hanging="235"/>
      </w:pPr>
    </w:lvl>
    <w:lvl w:ilvl="6">
      <w:numFmt w:val="bullet"/>
      <w:lvlText w:val="•"/>
      <w:lvlJc w:val="left"/>
      <w:pPr>
        <w:ind w:left="6331" w:hanging="235"/>
      </w:pPr>
    </w:lvl>
    <w:lvl w:ilvl="7">
      <w:numFmt w:val="bullet"/>
      <w:lvlText w:val="•"/>
      <w:lvlJc w:val="left"/>
      <w:pPr>
        <w:ind w:left="7349" w:hanging="235"/>
      </w:pPr>
    </w:lvl>
    <w:lvl w:ilvl="8">
      <w:numFmt w:val="bullet"/>
      <w:lvlText w:val="•"/>
      <w:lvlJc w:val="left"/>
      <w:pPr>
        <w:ind w:left="8368" w:hanging="235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5"/>
  </w:num>
  <w:num w:numId="5">
    <w:abstractNumId w:val="10"/>
  </w:num>
  <w:num w:numId="6">
    <w:abstractNumId w:val="1"/>
  </w:num>
  <w:num w:numId="7">
    <w:abstractNumId w:val="8"/>
  </w:num>
  <w:num w:numId="8">
    <w:abstractNumId w:val="2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909"/>
    <w:rsid w:val="00061E6B"/>
    <w:rsid w:val="000647BE"/>
    <w:rsid w:val="000A0F11"/>
    <w:rsid w:val="000B2E86"/>
    <w:rsid w:val="000E4B22"/>
    <w:rsid w:val="000E5E61"/>
    <w:rsid w:val="001B2ABD"/>
    <w:rsid w:val="00236BD8"/>
    <w:rsid w:val="002475C9"/>
    <w:rsid w:val="00251E3A"/>
    <w:rsid w:val="00281EDD"/>
    <w:rsid w:val="0029144B"/>
    <w:rsid w:val="002A41E4"/>
    <w:rsid w:val="002B11E8"/>
    <w:rsid w:val="002B2909"/>
    <w:rsid w:val="002B54C4"/>
    <w:rsid w:val="002C2A55"/>
    <w:rsid w:val="002D2675"/>
    <w:rsid w:val="002D4FF6"/>
    <w:rsid w:val="002E696B"/>
    <w:rsid w:val="003005C0"/>
    <w:rsid w:val="003436CD"/>
    <w:rsid w:val="00347B5E"/>
    <w:rsid w:val="0035003B"/>
    <w:rsid w:val="00383F66"/>
    <w:rsid w:val="00390E03"/>
    <w:rsid w:val="003A1C80"/>
    <w:rsid w:val="003F0F98"/>
    <w:rsid w:val="00440DB0"/>
    <w:rsid w:val="00460FC0"/>
    <w:rsid w:val="004A0AC0"/>
    <w:rsid w:val="004A17B4"/>
    <w:rsid w:val="004A5F5B"/>
    <w:rsid w:val="004B7529"/>
    <w:rsid w:val="004D396A"/>
    <w:rsid w:val="004D5582"/>
    <w:rsid w:val="004F6611"/>
    <w:rsid w:val="005466A5"/>
    <w:rsid w:val="00585500"/>
    <w:rsid w:val="00596B07"/>
    <w:rsid w:val="005A0124"/>
    <w:rsid w:val="005C5D95"/>
    <w:rsid w:val="005D11C1"/>
    <w:rsid w:val="005F4CE5"/>
    <w:rsid w:val="00611D33"/>
    <w:rsid w:val="00646D10"/>
    <w:rsid w:val="00647D6F"/>
    <w:rsid w:val="006850D8"/>
    <w:rsid w:val="006A7289"/>
    <w:rsid w:val="006E3712"/>
    <w:rsid w:val="00700144"/>
    <w:rsid w:val="00713B46"/>
    <w:rsid w:val="00730E25"/>
    <w:rsid w:val="0073707F"/>
    <w:rsid w:val="00752E40"/>
    <w:rsid w:val="00762E55"/>
    <w:rsid w:val="0077024C"/>
    <w:rsid w:val="00780813"/>
    <w:rsid w:val="0079081C"/>
    <w:rsid w:val="007A61EE"/>
    <w:rsid w:val="007C2002"/>
    <w:rsid w:val="008120BC"/>
    <w:rsid w:val="00857E2C"/>
    <w:rsid w:val="008A2C55"/>
    <w:rsid w:val="008B4960"/>
    <w:rsid w:val="008E275F"/>
    <w:rsid w:val="008E50F4"/>
    <w:rsid w:val="00907E28"/>
    <w:rsid w:val="00930037"/>
    <w:rsid w:val="00964A82"/>
    <w:rsid w:val="0099070A"/>
    <w:rsid w:val="00991CCB"/>
    <w:rsid w:val="00991FBE"/>
    <w:rsid w:val="00995B1A"/>
    <w:rsid w:val="00A17676"/>
    <w:rsid w:val="00A2073D"/>
    <w:rsid w:val="00A34356"/>
    <w:rsid w:val="00A34533"/>
    <w:rsid w:val="00A60559"/>
    <w:rsid w:val="00AB37D2"/>
    <w:rsid w:val="00AB3A84"/>
    <w:rsid w:val="00B06D81"/>
    <w:rsid w:val="00B67B2B"/>
    <w:rsid w:val="00C30DB7"/>
    <w:rsid w:val="00C4173A"/>
    <w:rsid w:val="00C47497"/>
    <w:rsid w:val="00C60C50"/>
    <w:rsid w:val="00CA61CF"/>
    <w:rsid w:val="00D13A91"/>
    <w:rsid w:val="00D21042"/>
    <w:rsid w:val="00D3039F"/>
    <w:rsid w:val="00D31B60"/>
    <w:rsid w:val="00DB6465"/>
    <w:rsid w:val="00DE416D"/>
    <w:rsid w:val="00E03E56"/>
    <w:rsid w:val="00EB319A"/>
    <w:rsid w:val="00EF7882"/>
    <w:rsid w:val="00F05C1A"/>
    <w:rsid w:val="00F86683"/>
    <w:rsid w:val="00FE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13B46"/>
    <w:pPr>
      <w:widowControl w:val="0"/>
    </w:pPr>
    <w:rPr>
      <w:rFonts w:ascii="Times New Roman" w:hAnsi="Times New Roman"/>
      <w:sz w:val="22"/>
    </w:rPr>
  </w:style>
  <w:style w:type="paragraph" w:styleId="10">
    <w:name w:val="heading 1"/>
    <w:basedOn w:val="a0"/>
    <w:link w:val="11"/>
    <w:rsid w:val="00713B46"/>
    <w:pPr>
      <w:ind w:left="350" w:right="262" w:firstLine="0"/>
      <w:jc w:val="center"/>
      <w:outlineLvl w:val="0"/>
    </w:pPr>
    <w:rPr>
      <w:b/>
      <w:sz w:val="28"/>
    </w:rPr>
  </w:style>
  <w:style w:type="paragraph" w:styleId="2">
    <w:name w:val="heading 2"/>
    <w:basedOn w:val="a0"/>
    <w:next w:val="a"/>
    <w:link w:val="20"/>
    <w:uiPriority w:val="9"/>
    <w:qFormat/>
    <w:rsid w:val="00713B46"/>
    <w:pPr>
      <w:widowControl/>
      <w:numPr>
        <w:ilvl w:val="1"/>
        <w:numId w:val="10"/>
      </w:numPr>
      <w:spacing w:before="240" w:after="240" w:line="312" w:lineRule="auto"/>
      <w:contextualSpacing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713B4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13B4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13B4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sid w:val="00713B46"/>
    <w:rPr>
      <w:rFonts w:ascii="Times New Roman" w:hAnsi="Times New Roman"/>
      <w:sz w:val="22"/>
    </w:rPr>
  </w:style>
  <w:style w:type="paragraph" w:styleId="21">
    <w:name w:val="toc 2"/>
    <w:basedOn w:val="a"/>
    <w:next w:val="a"/>
    <w:link w:val="22"/>
    <w:uiPriority w:val="39"/>
    <w:rsid w:val="00713B46"/>
    <w:pPr>
      <w:tabs>
        <w:tab w:val="left" w:pos="660"/>
        <w:tab w:val="right" w:leader="dot" w:pos="9348"/>
      </w:tabs>
      <w:jc w:val="both"/>
    </w:pPr>
    <w:rPr>
      <w:b/>
    </w:rPr>
  </w:style>
  <w:style w:type="character" w:customStyle="1" w:styleId="22">
    <w:name w:val="Оглавление 2 Знак"/>
    <w:basedOn w:val="1"/>
    <w:link w:val="21"/>
    <w:rsid w:val="00713B46"/>
    <w:rPr>
      <w:rFonts w:ascii="Times New Roman" w:hAnsi="Times New Roman"/>
      <w:b/>
      <w:sz w:val="22"/>
    </w:rPr>
  </w:style>
  <w:style w:type="paragraph" w:styleId="41">
    <w:name w:val="toc 4"/>
    <w:next w:val="a"/>
    <w:link w:val="42"/>
    <w:uiPriority w:val="39"/>
    <w:rsid w:val="00713B4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13B4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13B4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13B4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13B4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13B46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713B46"/>
    <w:rPr>
      <w:rFonts w:ascii="XO Thames" w:hAnsi="XO Thames"/>
      <w:b/>
      <w:sz w:val="26"/>
    </w:rPr>
  </w:style>
  <w:style w:type="paragraph" w:styleId="a4">
    <w:name w:val="annotation text"/>
    <w:basedOn w:val="a"/>
    <w:link w:val="a5"/>
    <w:rsid w:val="00713B46"/>
    <w:rPr>
      <w:sz w:val="20"/>
    </w:rPr>
  </w:style>
  <w:style w:type="character" w:customStyle="1" w:styleId="a5">
    <w:name w:val="Текст примечания Знак"/>
    <w:basedOn w:val="1"/>
    <w:link w:val="a4"/>
    <w:rsid w:val="00713B46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rsid w:val="00713B46"/>
    <w:pPr>
      <w:tabs>
        <w:tab w:val="right" w:leader="dot" w:pos="9348"/>
      </w:tabs>
      <w:spacing w:line="20" w:lineRule="atLeast"/>
      <w:jc w:val="both"/>
    </w:pPr>
  </w:style>
  <w:style w:type="character" w:customStyle="1" w:styleId="32">
    <w:name w:val="Оглавление 3 Знак"/>
    <w:basedOn w:val="1"/>
    <w:link w:val="31"/>
    <w:rsid w:val="00713B46"/>
    <w:rPr>
      <w:rFonts w:ascii="Times New Roman" w:hAnsi="Times New Roman"/>
      <w:sz w:val="22"/>
    </w:rPr>
  </w:style>
  <w:style w:type="paragraph" w:customStyle="1" w:styleId="TableParagraph">
    <w:name w:val="Table Paragraph"/>
    <w:basedOn w:val="a"/>
    <w:link w:val="TableParagraph0"/>
    <w:rsid w:val="00713B46"/>
    <w:rPr>
      <w:sz w:val="24"/>
    </w:rPr>
  </w:style>
  <w:style w:type="character" w:customStyle="1" w:styleId="TableParagraph0">
    <w:name w:val="Table Paragraph"/>
    <w:basedOn w:val="1"/>
    <w:link w:val="TableParagraph"/>
    <w:rsid w:val="00713B46"/>
    <w:rPr>
      <w:rFonts w:ascii="Times New Roman" w:hAnsi="Times New Roman"/>
      <w:sz w:val="24"/>
    </w:rPr>
  </w:style>
  <w:style w:type="paragraph" w:customStyle="1" w:styleId="12">
    <w:name w:val="Знак примечания1"/>
    <w:link w:val="a6"/>
    <w:rsid w:val="00713B46"/>
    <w:rPr>
      <w:sz w:val="16"/>
    </w:rPr>
  </w:style>
  <w:style w:type="character" w:styleId="a6">
    <w:name w:val="annotation reference"/>
    <w:link w:val="12"/>
    <w:rsid w:val="00713B46"/>
    <w:rPr>
      <w:sz w:val="16"/>
    </w:rPr>
  </w:style>
  <w:style w:type="paragraph" w:styleId="a7">
    <w:name w:val="Balloon Text"/>
    <w:basedOn w:val="a"/>
    <w:link w:val="a8"/>
    <w:rsid w:val="00713B46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713B46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713B46"/>
    <w:rPr>
      <w:rFonts w:ascii="XO Thames" w:hAnsi="XO Thames"/>
      <w:b/>
      <w:sz w:val="22"/>
    </w:rPr>
  </w:style>
  <w:style w:type="paragraph" w:styleId="a9">
    <w:name w:val="annotation subject"/>
    <w:basedOn w:val="a4"/>
    <w:next w:val="a4"/>
    <w:link w:val="aa"/>
    <w:rsid w:val="00713B46"/>
    <w:rPr>
      <w:b/>
    </w:rPr>
  </w:style>
  <w:style w:type="character" w:customStyle="1" w:styleId="aa">
    <w:name w:val="Тема примечания Знак"/>
    <w:basedOn w:val="a5"/>
    <w:link w:val="a9"/>
    <w:rsid w:val="00713B46"/>
    <w:rPr>
      <w:rFonts w:ascii="Times New Roman" w:hAnsi="Times New Roman"/>
      <w:b/>
      <w:sz w:val="20"/>
    </w:rPr>
  </w:style>
  <w:style w:type="paragraph" w:customStyle="1" w:styleId="13">
    <w:name w:val="Выделение1"/>
    <w:link w:val="ab"/>
    <w:rsid w:val="00713B46"/>
    <w:rPr>
      <w:i/>
    </w:rPr>
  </w:style>
  <w:style w:type="character" w:styleId="ab">
    <w:name w:val="Emphasis"/>
    <w:link w:val="13"/>
    <w:rsid w:val="00713B46"/>
    <w:rPr>
      <w:i/>
    </w:rPr>
  </w:style>
  <w:style w:type="character" w:customStyle="1" w:styleId="110">
    <w:name w:val="Заголовок 11"/>
    <w:basedOn w:val="ac"/>
    <w:rsid w:val="00713B46"/>
    <w:rPr>
      <w:rFonts w:ascii="Times New Roman" w:hAnsi="Times New Roman"/>
      <w:b/>
      <w:sz w:val="28"/>
    </w:rPr>
  </w:style>
  <w:style w:type="paragraph" w:styleId="ad">
    <w:name w:val="TOC Heading"/>
    <w:basedOn w:val="10"/>
    <w:next w:val="a"/>
    <w:link w:val="ae"/>
    <w:rsid w:val="00713B46"/>
    <w:pPr>
      <w:keepNext/>
      <w:keepLines/>
      <w:spacing w:before="480" w:line="276" w:lineRule="auto"/>
      <w:ind w:left="0"/>
      <w:jc w:val="left"/>
      <w:outlineLvl w:val="8"/>
    </w:pPr>
    <w:rPr>
      <w:rFonts w:ascii="Cambria" w:hAnsi="Cambria"/>
      <w:color w:val="365F91"/>
    </w:rPr>
  </w:style>
  <w:style w:type="character" w:customStyle="1" w:styleId="ae">
    <w:name w:val="Заголовок оглавления Знак"/>
    <w:basedOn w:val="110"/>
    <w:link w:val="ad"/>
    <w:rsid w:val="00713B46"/>
    <w:rPr>
      <w:rFonts w:ascii="Cambria" w:hAnsi="Cambria"/>
      <w:b/>
      <w:color w:val="365F91"/>
      <w:sz w:val="28"/>
    </w:rPr>
  </w:style>
  <w:style w:type="paragraph" w:customStyle="1" w:styleId="14">
    <w:name w:val="Гиперссылка1"/>
    <w:link w:val="af"/>
    <w:rsid w:val="00713B46"/>
    <w:rPr>
      <w:color w:val="0000FF"/>
      <w:u w:val="single"/>
    </w:rPr>
  </w:style>
  <w:style w:type="character" w:styleId="af">
    <w:name w:val="Hyperlink"/>
    <w:link w:val="14"/>
    <w:rsid w:val="00713B4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713B46"/>
    <w:pPr>
      <w:widowControl/>
      <w:ind w:firstLine="851"/>
      <w:jc w:val="both"/>
    </w:pPr>
    <w:rPr>
      <w:sz w:val="20"/>
    </w:rPr>
  </w:style>
  <w:style w:type="character" w:customStyle="1" w:styleId="Footnote0">
    <w:name w:val="Footnote"/>
    <w:basedOn w:val="1"/>
    <w:link w:val="Footnote"/>
    <w:rsid w:val="00713B46"/>
    <w:rPr>
      <w:rFonts w:ascii="Times New Roman" w:hAnsi="Times New Roman"/>
      <w:sz w:val="20"/>
    </w:rPr>
  </w:style>
  <w:style w:type="paragraph" w:styleId="15">
    <w:name w:val="toc 1"/>
    <w:basedOn w:val="a"/>
    <w:next w:val="a"/>
    <w:link w:val="16"/>
    <w:uiPriority w:val="39"/>
    <w:rsid w:val="00713B46"/>
    <w:pPr>
      <w:tabs>
        <w:tab w:val="right" w:leader="dot" w:pos="9348"/>
      </w:tabs>
      <w:spacing w:line="20" w:lineRule="atLeast"/>
      <w:jc w:val="both"/>
    </w:pPr>
    <w:rPr>
      <w:b/>
    </w:rPr>
  </w:style>
  <w:style w:type="character" w:customStyle="1" w:styleId="16">
    <w:name w:val="Оглавление 1 Знак"/>
    <w:basedOn w:val="1"/>
    <w:link w:val="15"/>
    <w:rsid w:val="00713B46"/>
    <w:rPr>
      <w:rFonts w:ascii="Times New Roman" w:hAnsi="Times New Roman"/>
      <w:b/>
      <w:sz w:val="22"/>
    </w:rPr>
  </w:style>
  <w:style w:type="paragraph" w:customStyle="1" w:styleId="17">
    <w:name w:val="Основной шрифт абзаца1"/>
    <w:rsid w:val="00713B46"/>
  </w:style>
  <w:style w:type="paragraph" w:customStyle="1" w:styleId="HeaderandFooter">
    <w:name w:val="Header and Footer"/>
    <w:link w:val="HeaderandFooter0"/>
    <w:rsid w:val="00713B4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13B4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13B4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13B46"/>
    <w:rPr>
      <w:rFonts w:ascii="XO Thames" w:hAnsi="XO Thames"/>
      <w:sz w:val="28"/>
    </w:rPr>
  </w:style>
  <w:style w:type="paragraph" w:customStyle="1" w:styleId="18">
    <w:name w:val="Знак сноски1"/>
    <w:link w:val="af0"/>
    <w:rsid w:val="00713B46"/>
    <w:rPr>
      <w:vertAlign w:val="superscript"/>
    </w:rPr>
  </w:style>
  <w:style w:type="character" w:styleId="af0">
    <w:name w:val="footnote reference"/>
    <w:link w:val="18"/>
    <w:rsid w:val="00713B46"/>
    <w:rPr>
      <w:vertAlign w:val="superscript"/>
    </w:rPr>
  </w:style>
  <w:style w:type="paragraph" w:styleId="af1">
    <w:name w:val="No Spacing"/>
    <w:link w:val="af2"/>
    <w:rsid w:val="00713B46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f2">
    <w:name w:val="Без интервала Знак"/>
    <w:link w:val="af1"/>
    <w:rsid w:val="00713B46"/>
    <w:rPr>
      <w:rFonts w:ascii="Times New Roman" w:hAnsi="Times New Roman"/>
      <w:sz w:val="28"/>
    </w:rPr>
  </w:style>
  <w:style w:type="paragraph" w:styleId="af3">
    <w:name w:val="Body Text"/>
    <w:basedOn w:val="a"/>
    <w:link w:val="af4"/>
    <w:rsid w:val="00713B46"/>
    <w:pPr>
      <w:ind w:left="215"/>
    </w:pPr>
    <w:rPr>
      <w:sz w:val="20"/>
    </w:rPr>
  </w:style>
  <w:style w:type="character" w:customStyle="1" w:styleId="af4">
    <w:name w:val="Основной текст Знак"/>
    <w:basedOn w:val="1"/>
    <w:link w:val="af3"/>
    <w:rsid w:val="00713B46"/>
    <w:rPr>
      <w:rFonts w:ascii="Times New Roman" w:hAnsi="Times New Roman"/>
      <w:sz w:val="20"/>
    </w:rPr>
  </w:style>
  <w:style w:type="paragraph" w:customStyle="1" w:styleId="19">
    <w:name w:val="Номер строки1"/>
    <w:basedOn w:val="17"/>
    <w:link w:val="af5"/>
    <w:rsid w:val="00713B46"/>
  </w:style>
  <w:style w:type="character" w:styleId="af5">
    <w:name w:val="line number"/>
    <w:basedOn w:val="a1"/>
    <w:link w:val="19"/>
    <w:rsid w:val="00713B46"/>
  </w:style>
  <w:style w:type="paragraph" w:styleId="8">
    <w:name w:val="toc 8"/>
    <w:next w:val="a"/>
    <w:link w:val="80"/>
    <w:uiPriority w:val="39"/>
    <w:rsid w:val="00713B4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13B46"/>
    <w:rPr>
      <w:rFonts w:ascii="XO Thames" w:hAnsi="XO Thames"/>
      <w:sz w:val="28"/>
    </w:rPr>
  </w:style>
  <w:style w:type="paragraph" w:customStyle="1" w:styleId="123">
    <w:name w:val="_Список_123"/>
    <w:link w:val="1230"/>
    <w:rsid w:val="00713B46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hAnsi="Times New Roman"/>
      <w:sz w:val="24"/>
    </w:rPr>
  </w:style>
  <w:style w:type="character" w:customStyle="1" w:styleId="1230">
    <w:name w:val="_Список_123"/>
    <w:link w:val="123"/>
    <w:rsid w:val="00713B46"/>
    <w:rPr>
      <w:rFonts w:ascii="Times New Roman" w:hAnsi="Times New Roman"/>
      <w:sz w:val="24"/>
    </w:rPr>
  </w:style>
  <w:style w:type="paragraph" w:customStyle="1" w:styleId="1a">
    <w:name w:val="Основной текст1"/>
    <w:basedOn w:val="a"/>
    <w:link w:val="1b"/>
    <w:rsid w:val="00713B46"/>
    <w:pPr>
      <w:ind w:firstLine="400"/>
    </w:pPr>
    <w:rPr>
      <w:sz w:val="20"/>
    </w:rPr>
  </w:style>
  <w:style w:type="character" w:customStyle="1" w:styleId="1b">
    <w:name w:val="Основной текст1"/>
    <w:basedOn w:val="1"/>
    <w:link w:val="1a"/>
    <w:rsid w:val="00713B46"/>
    <w:rPr>
      <w:rFonts w:ascii="Times New Roman" w:hAnsi="Times New Roman"/>
      <w:sz w:val="20"/>
    </w:rPr>
  </w:style>
  <w:style w:type="paragraph" w:customStyle="1" w:styleId="33">
    <w:name w:val="Заголовок №3"/>
    <w:basedOn w:val="a"/>
    <w:link w:val="34"/>
    <w:rsid w:val="00713B46"/>
    <w:pPr>
      <w:spacing w:after="200"/>
      <w:outlineLvl w:val="2"/>
    </w:pPr>
    <w:rPr>
      <w:b/>
      <w:i/>
      <w:sz w:val="20"/>
    </w:rPr>
  </w:style>
  <w:style w:type="character" w:customStyle="1" w:styleId="34">
    <w:name w:val="Заголовок №3"/>
    <w:basedOn w:val="1"/>
    <w:link w:val="33"/>
    <w:rsid w:val="00713B46"/>
    <w:rPr>
      <w:rFonts w:ascii="Times New Roman" w:hAnsi="Times New Roman"/>
      <w:b/>
      <w:i/>
      <w:sz w:val="20"/>
    </w:rPr>
  </w:style>
  <w:style w:type="paragraph" w:styleId="51">
    <w:name w:val="toc 5"/>
    <w:next w:val="a"/>
    <w:link w:val="52"/>
    <w:uiPriority w:val="39"/>
    <w:rsid w:val="00713B4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13B46"/>
    <w:rPr>
      <w:rFonts w:ascii="XO Thames" w:hAnsi="XO Thames"/>
      <w:sz w:val="28"/>
    </w:rPr>
  </w:style>
  <w:style w:type="paragraph" w:styleId="a0">
    <w:name w:val="List Paragraph"/>
    <w:basedOn w:val="a"/>
    <w:link w:val="ac"/>
    <w:rsid w:val="00713B46"/>
    <w:pPr>
      <w:ind w:left="215" w:firstLine="709"/>
    </w:pPr>
    <w:rPr>
      <w:sz w:val="24"/>
    </w:rPr>
  </w:style>
  <w:style w:type="character" w:customStyle="1" w:styleId="ac">
    <w:name w:val="Абзац списка Знак"/>
    <w:basedOn w:val="1"/>
    <w:link w:val="a0"/>
    <w:rsid w:val="00713B46"/>
    <w:rPr>
      <w:rFonts w:ascii="Times New Roman" w:hAnsi="Times New Roman"/>
      <w:sz w:val="24"/>
    </w:rPr>
  </w:style>
  <w:style w:type="paragraph" w:styleId="af6">
    <w:name w:val="Subtitle"/>
    <w:basedOn w:val="a"/>
    <w:next w:val="a"/>
    <w:link w:val="af7"/>
    <w:uiPriority w:val="11"/>
    <w:qFormat/>
    <w:rsid w:val="00713B46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f7">
    <w:name w:val="Подзаголовок Знак"/>
    <w:basedOn w:val="1"/>
    <w:link w:val="af6"/>
    <w:rsid w:val="00713B46"/>
    <w:rPr>
      <w:rFonts w:ascii="Cambria" w:hAnsi="Cambria"/>
      <w:sz w:val="24"/>
    </w:rPr>
  </w:style>
  <w:style w:type="paragraph" w:styleId="af8">
    <w:name w:val="Title"/>
    <w:next w:val="a"/>
    <w:link w:val="af9"/>
    <w:uiPriority w:val="10"/>
    <w:qFormat/>
    <w:rsid w:val="00713B4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sid w:val="00713B4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13B46"/>
    <w:rPr>
      <w:rFonts w:ascii="XO Thames" w:hAnsi="XO Thames"/>
      <w:b/>
      <w:sz w:val="24"/>
    </w:rPr>
  </w:style>
  <w:style w:type="character" w:customStyle="1" w:styleId="20">
    <w:name w:val="Заголовок 2 Знак"/>
    <w:basedOn w:val="ac"/>
    <w:link w:val="2"/>
    <w:rsid w:val="00713B46"/>
    <w:rPr>
      <w:rFonts w:ascii="Times New Roman" w:hAnsi="Times New Roman"/>
      <w:b/>
      <w:sz w:val="28"/>
    </w:rPr>
  </w:style>
  <w:style w:type="character" w:customStyle="1" w:styleId="11">
    <w:name w:val="Заголовок 1 Знак"/>
    <w:basedOn w:val="1"/>
    <w:link w:val="10"/>
    <w:rsid w:val="00713B46"/>
    <w:rPr>
      <w:rFonts w:ascii="Times New Roman" w:hAnsi="Times New Roman"/>
      <w:b/>
      <w:sz w:val="28"/>
    </w:rPr>
  </w:style>
  <w:style w:type="table" w:customStyle="1" w:styleId="53">
    <w:name w:val="Сетка таблицы5"/>
    <w:basedOn w:val="a2"/>
    <w:rsid w:val="00713B46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rsid w:val="00713B46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c">
    <w:name w:val="Сетка таблицы1"/>
    <w:basedOn w:val="a2"/>
    <w:rsid w:val="00713B46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2"/>
    <w:rsid w:val="00713B46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header"/>
    <w:basedOn w:val="a"/>
    <w:link w:val="afc"/>
    <w:uiPriority w:val="99"/>
    <w:unhideWhenUsed/>
    <w:rsid w:val="007C2002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1"/>
    <w:link w:val="afb"/>
    <w:uiPriority w:val="99"/>
    <w:rsid w:val="007C2002"/>
    <w:rPr>
      <w:rFonts w:ascii="Times New Roman" w:hAnsi="Times New Roman"/>
      <w:sz w:val="22"/>
    </w:rPr>
  </w:style>
  <w:style w:type="paragraph" w:styleId="afd">
    <w:name w:val="footer"/>
    <w:basedOn w:val="a"/>
    <w:link w:val="afe"/>
    <w:uiPriority w:val="99"/>
    <w:unhideWhenUsed/>
    <w:rsid w:val="007C2002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1"/>
    <w:link w:val="afd"/>
    <w:uiPriority w:val="99"/>
    <w:rsid w:val="007C2002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Heading 1 Char"/>
    <w:basedOn w:val="a1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9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yperlink" Target="https://base.garant.ru/402985288/5f8ebd1a857f7da581a5836144390b00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70290064/bf29a6dc0aa3cc6f1469fc1594975e05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2177515/e88847e78ccd9fdb54482c7fa15982bf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base.garant.ru/12177515/741609f9002bd54a24e5c49cb5af953b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2177515/741609f9002bd54a24e5c49cb5af953b/" TargetMode="External"/><Relationship Id="rId14" Type="http://schemas.openxmlformats.org/officeDocument/2006/relationships/hyperlink" Target="https://base.garant.ru/402985288/5f8ebd1a857f7da581a5836144390b0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EFDAC-6FF4-4BE0-AA10-3F0C246B6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28</Pages>
  <Words>9689</Words>
  <Characters>55232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55</cp:revision>
  <cp:lastPrinted>2023-09-15T05:55:00Z</cp:lastPrinted>
  <dcterms:created xsi:type="dcterms:W3CDTF">2022-08-31T08:00:00Z</dcterms:created>
  <dcterms:modified xsi:type="dcterms:W3CDTF">2024-05-31T12:40:00Z</dcterms:modified>
</cp:coreProperties>
</file>