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F8620B" w:rsidTr="009C4F42">
        <w:trPr>
          <w:trHeight w:val="1956"/>
        </w:trPr>
        <w:tc>
          <w:tcPr>
            <w:tcW w:w="8648" w:type="dxa"/>
          </w:tcPr>
          <w:p w:rsidR="00F8620B" w:rsidRDefault="00BB2C94" w:rsidP="004B692F">
            <w:pPr>
              <w:pStyle w:val="ad"/>
            </w:pPr>
            <w:r w:rsidRPr="00BB2C94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95pt;height:49.6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F8620B" w:rsidRDefault="00273FBF" w:rsidP="008746DC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</w:t>
            </w:r>
            <w:r w:rsidR="00F8620B">
              <w:rPr>
                <w:b/>
                <w:sz w:val="40"/>
                <w:szCs w:val="40"/>
              </w:rPr>
              <w:t xml:space="preserve"> СЕЛЬСКОЕ ПОСЕЛЕНИЕ»</w:t>
            </w:r>
          </w:p>
          <w:p w:rsidR="006D40D6" w:rsidRPr="003B13C5" w:rsidRDefault="006D40D6" w:rsidP="008746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01BA4" w:rsidRDefault="007B4A47" w:rsidP="008746D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5506F5">
              <w:rPr>
                <w:b/>
              </w:rPr>
              <w:t>.</w:t>
            </w:r>
            <w:r w:rsidR="00675CA0">
              <w:rPr>
                <w:b/>
              </w:rPr>
              <w:t>0</w:t>
            </w:r>
            <w:r>
              <w:rPr>
                <w:b/>
              </w:rPr>
              <w:t>8</w:t>
            </w:r>
            <w:r w:rsidR="003B13C5">
              <w:rPr>
                <w:b/>
              </w:rPr>
              <w:t>.</w:t>
            </w:r>
            <w:r w:rsidR="004D2BD4">
              <w:rPr>
                <w:b/>
              </w:rPr>
              <w:t>20</w:t>
            </w:r>
            <w:r w:rsidR="00A35321">
              <w:rPr>
                <w:b/>
              </w:rPr>
              <w:t>2</w:t>
            </w:r>
            <w:r w:rsidR="00D11938">
              <w:rPr>
                <w:b/>
              </w:rPr>
              <w:t>4</w:t>
            </w:r>
            <w:r w:rsidR="00E9671C">
              <w:rPr>
                <w:b/>
              </w:rPr>
              <w:t xml:space="preserve"> </w:t>
            </w:r>
            <w:r w:rsidR="004D2BD4">
              <w:rPr>
                <w:b/>
              </w:rPr>
              <w:t>г.</w:t>
            </w:r>
          </w:p>
          <w:p w:rsidR="00F8620B" w:rsidRDefault="004D2BD4" w:rsidP="008746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C4F42">
              <w:rPr>
                <w:b/>
              </w:rPr>
              <w:t xml:space="preserve"> </w:t>
            </w:r>
            <w:bookmarkStart w:id="0" w:name="_GoBack"/>
            <w:bookmarkEnd w:id="0"/>
            <w:r w:rsidR="007B4A47">
              <w:rPr>
                <w:b/>
              </w:rPr>
              <w:t>8</w:t>
            </w:r>
            <w:r w:rsidR="00675CA0">
              <w:rPr>
                <w:b/>
              </w:rPr>
              <w:t xml:space="preserve"> </w:t>
            </w:r>
          </w:p>
          <w:p w:rsidR="00F8620B" w:rsidRDefault="00F8620B" w:rsidP="008746DC">
            <w:pPr>
              <w:jc w:val="center"/>
              <w:rPr>
                <w:b/>
                <w:i/>
              </w:rPr>
            </w:pPr>
            <w:r>
              <w:t>Учредитель -</w:t>
            </w:r>
            <w:r w:rsidR="00273FBF">
              <w:rPr>
                <w:b/>
                <w:i/>
              </w:rPr>
              <w:t xml:space="preserve"> Администрация </w:t>
            </w:r>
            <w:proofErr w:type="spellStart"/>
            <w:r w:rsidR="00273FBF"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CE2116" w:rsidRDefault="00CE2116" w:rsidP="00E9671C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7B4A47" w:rsidRPr="004C08C2" w:rsidRDefault="007B4A47" w:rsidP="007B4A47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7B4A47" w:rsidRPr="004C08C2" w:rsidRDefault="007B4A47" w:rsidP="007B4A47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Кадастровым инженером Ильченко Людмилой Геннадьевной, почтовый адрес: 346130,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18/20, кв.1; тел. 89034006520; адрес электронной почты: </w:t>
      </w:r>
      <w:proofErr w:type="spellStart"/>
      <w:r w:rsidRPr="004C08C2">
        <w:rPr>
          <w:sz w:val="28"/>
          <w:szCs w:val="28"/>
          <w:lang w:val="en-US"/>
        </w:rPr>
        <w:t>lyud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ilch</w:t>
      </w:r>
      <w:proofErr w:type="spellEnd"/>
      <w:r w:rsidRPr="004C08C2">
        <w:rPr>
          <w:sz w:val="28"/>
          <w:szCs w:val="28"/>
        </w:rPr>
        <w:t>@</w:t>
      </w:r>
      <w:proofErr w:type="spellStart"/>
      <w:r w:rsidRPr="004C08C2">
        <w:rPr>
          <w:sz w:val="28"/>
          <w:szCs w:val="28"/>
          <w:lang w:val="en-US"/>
        </w:rPr>
        <w:t>yandex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ru</w:t>
      </w:r>
      <w:proofErr w:type="spellEnd"/>
      <w:r w:rsidRPr="004C08C2">
        <w:rPr>
          <w:sz w:val="28"/>
          <w:szCs w:val="28"/>
        </w:rPr>
        <w:t>; номер регистрации в государственном реестре лиц, осуществляющих  кадастровую деятельность - 9190, выполняются кадастровые работы в отношении земельного участка с кадастровым номером 61:</w:t>
      </w:r>
      <w:r>
        <w:rPr>
          <w:sz w:val="28"/>
          <w:szCs w:val="28"/>
        </w:rPr>
        <w:t>22:0020101:554</w:t>
      </w:r>
      <w:r w:rsidRPr="004C08C2">
        <w:rPr>
          <w:sz w:val="28"/>
          <w:szCs w:val="28"/>
        </w:rPr>
        <w:t xml:space="preserve">, </w:t>
      </w:r>
      <w:r w:rsidRPr="00C24593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Ростовска</w:t>
      </w:r>
      <w:r>
        <w:rPr>
          <w:sz w:val="28"/>
          <w:szCs w:val="28"/>
        </w:rPr>
        <w:t xml:space="preserve">я обл.,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>,  сл. Волошино, ул. Партизанская, 19</w:t>
      </w:r>
      <w:r w:rsidRPr="00C24593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квартал № 61:22:0020101</w:t>
      </w:r>
      <w:r w:rsidRPr="004C08C2">
        <w:rPr>
          <w:sz w:val="28"/>
          <w:szCs w:val="28"/>
        </w:rPr>
        <w:t xml:space="preserve">. </w:t>
      </w:r>
      <w:r w:rsidRPr="00C24593">
        <w:rPr>
          <w:sz w:val="28"/>
          <w:szCs w:val="28"/>
        </w:rPr>
        <w:t>Заказчиком кадастровых работ яв</w:t>
      </w:r>
      <w:r>
        <w:rPr>
          <w:sz w:val="28"/>
          <w:szCs w:val="28"/>
        </w:rPr>
        <w:t>ляется  Горбенко Василий Николаевич, СНИЛ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: 065-503-175-46, почтовый адрес: 628412, Ханты-Мансийский Автономный Округ – </w:t>
      </w:r>
      <w:proofErr w:type="spellStart"/>
      <w:r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 xml:space="preserve"> в г. Сургуте, ПСК «Искра», ул. Огородная,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№ 9, тел. 89129018680</w:t>
      </w:r>
      <w:r w:rsidRPr="004C08C2">
        <w:rPr>
          <w:sz w:val="28"/>
          <w:szCs w:val="28"/>
        </w:rPr>
        <w:t xml:space="preserve">. Собрание заинтересованных лиц по поводу согласования местоположения границы состоится по адресу: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</w:t>
      </w:r>
      <w:proofErr w:type="gramStart"/>
      <w:r w:rsidRPr="004C08C2">
        <w:rPr>
          <w:sz w:val="28"/>
          <w:szCs w:val="28"/>
        </w:rPr>
        <w:t>г</w:t>
      </w:r>
      <w:proofErr w:type="gramEnd"/>
      <w:r w:rsidRPr="004C08C2">
        <w:rPr>
          <w:sz w:val="28"/>
          <w:szCs w:val="28"/>
        </w:rPr>
        <w:t>. Миллерово, ул. Карла Маркса</w:t>
      </w:r>
      <w:r>
        <w:rPr>
          <w:sz w:val="28"/>
          <w:szCs w:val="28"/>
        </w:rPr>
        <w:t xml:space="preserve">, 18/20, кв.1 </w:t>
      </w:r>
      <w:r w:rsidRPr="004C08C2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в 10 часов  00  минут.</w:t>
      </w:r>
    </w:p>
    <w:p w:rsidR="007B4A47" w:rsidRPr="004C08C2" w:rsidRDefault="007B4A47" w:rsidP="007B4A47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 С проектом межевого плана земельного участка можно ознакомиться по адресу: </w:t>
      </w:r>
      <w:proofErr w:type="gramStart"/>
      <w:r w:rsidRPr="004C08C2">
        <w:rPr>
          <w:sz w:val="28"/>
          <w:szCs w:val="28"/>
        </w:rPr>
        <w:t xml:space="preserve">Ростовская область,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д. 18/20, кв.1.</w:t>
      </w:r>
      <w:proofErr w:type="gramEnd"/>
    </w:p>
    <w:p w:rsidR="007B4A47" w:rsidRPr="004C08C2" w:rsidRDefault="007B4A47" w:rsidP="007B4A47">
      <w:pPr>
        <w:jc w:val="both"/>
        <w:rPr>
          <w:sz w:val="28"/>
          <w:szCs w:val="28"/>
        </w:rPr>
      </w:pPr>
      <w:r w:rsidRPr="004C08C2">
        <w:rPr>
          <w:color w:val="000000"/>
          <w:sz w:val="28"/>
          <w:szCs w:val="28"/>
        </w:rPr>
        <w:t xml:space="preserve">Требования </w:t>
      </w:r>
      <w:r w:rsidRPr="004C08C2">
        <w:rPr>
          <w:sz w:val="28"/>
          <w:szCs w:val="28"/>
        </w:rPr>
        <w:t>о проведении согласования местоположения границ земельных участков на местности принимаются с «</w:t>
      </w:r>
      <w:r>
        <w:rPr>
          <w:sz w:val="28"/>
          <w:szCs w:val="28"/>
        </w:rPr>
        <w:t>07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09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г., обоснованные возражения о местоположении границ земельных участков после ознакомления с проектом межевого плана принимаются с «</w:t>
      </w:r>
      <w:r>
        <w:rPr>
          <w:sz w:val="28"/>
          <w:szCs w:val="28"/>
        </w:rPr>
        <w:t>07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09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г., по адресу: </w:t>
      </w:r>
      <w:proofErr w:type="gramStart"/>
      <w:r w:rsidRPr="004C08C2">
        <w:rPr>
          <w:sz w:val="28"/>
          <w:szCs w:val="28"/>
        </w:rPr>
        <w:t>Ростовск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r w:rsidRPr="004C08C2">
        <w:rPr>
          <w:sz w:val="28"/>
          <w:szCs w:val="28"/>
        </w:rPr>
        <w:t>г. Миллерово, ул. Карла Маркса, д.18/20, кв.1.</w:t>
      </w:r>
      <w:proofErr w:type="gramEnd"/>
    </w:p>
    <w:p w:rsidR="007B4A47" w:rsidRPr="004C08C2" w:rsidRDefault="007B4A47" w:rsidP="007B4A47">
      <w:pPr>
        <w:rPr>
          <w:sz w:val="28"/>
          <w:szCs w:val="28"/>
        </w:rPr>
      </w:pPr>
      <w:r w:rsidRPr="004C08C2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CE2116" w:rsidRDefault="00273FBF" w:rsidP="00383DC3">
      <w:pPr>
        <w:pStyle w:val="11"/>
        <w:shd w:val="clear" w:color="auto" w:fill="auto"/>
        <w:spacing w:before="0" w:line="250" w:lineRule="exact"/>
        <w:ind w:left="6700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3C" w:rsidRPr="00E9671C" w:rsidRDefault="0046063C" w:rsidP="00E9671C">
      <w:pPr>
        <w:rPr>
          <w:b/>
          <w:sz w:val="22"/>
          <w:szCs w:val="22"/>
          <w:lang w:val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E9671C" w:rsidRDefault="00262D59" w:rsidP="00675CA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="00273FBF">
              <w:rPr>
                <w:b/>
                <w:sz w:val="16"/>
                <w:szCs w:val="16"/>
              </w:rPr>
              <w:t>А.</w:t>
            </w:r>
            <w:r w:rsidR="00E9671C">
              <w:rPr>
                <w:b/>
                <w:sz w:val="16"/>
                <w:szCs w:val="16"/>
              </w:rPr>
              <w:t>В. Слуцкий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262D59" w:rsidRPr="00466621" w:rsidRDefault="00262D59" w:rsidP="00262D59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46063C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 w:rsidR="0009115B">
              <w:rPr>
                <w:sz w:val="16"/>
                <w:szCs w:val="16"/>
              </w:rPr>
              <w:t>6</w:t>
            </w:r>
            <w:r w:rsidR="00801ED4">
              <w:rPr>
                <w:sz w:val="16"/>
                <w:szCs w:val="16"/>
              </w:rPr>
              <w:t xml:space="preserve">, </w:t>
            </w:r>
            <w:r w:rsidRPr="00466621">
              <w:rPr>
                <w:sz w:val="16"/>
                <w:szCs w:val="16"/>
              </w:rPr>
              <w:t xml:space="preserve"> Ростов</w:t>
            </w:r>
            <w:r w:rsidR="00801ED4">
              <w:rPr>
                <w:sz w:val="16"/>
                <w:szCs w:val="16"/>
              </w:rPr>
              <w:t xml:space="preserve">ская область </w:t>
            </w:r>
            <w:proofErr w:type="spellStart"/>
            <w:r w:rsidR="00801ED4">
              <w:rPr>
                <w:sz w:val="16"/>
                <w:szCs w:val="16"/>
              </w:rPr>
              <w:t>Миллеровский</w:t>
            </w:r>
            <w:proofErr w:type="spellEnd"/>
            <w:r w:rsidR="00801ED4">
              <w:rPr>
                <w:sz w:val="16"/>
                <w:szCs w:val="16"/>
              </w:rPr>
              <w:t xml:space="preserve">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801ED4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801ED4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 xml:space="preserve">, тел. </w:t>
            </w:r>
            <w:r w:rsidR="00801ED4" w:rsidRPr="00466621">
              <w:rPr>
                <w:sz w:val="16"/>
                <w:szCs w:val="16"/>
              </w:rPr>
              <w:t>5</w:t>
            </w:r>
            <w:r w:rsidR="00801ED4">
              <w:rPr>
                <w:sz w:val="16"/>
                <w:szCs w:val="16"/>
              </w:rPr>
              <w:t>7-6-10</w:t>
            </w:r>
            <w:r w:rsidR="00801ED4" w:rsidRPr="00466621">
              <w:rPr>
                <w:sz w:val="16"/>
                <w:szCs w:val="16"/>
              </w:rPr>
              <w:t>, 5</w:t>
            </w:r>
            <w:r w:rsidR="00801ED4">
              <w:rPr>
                <w:sz w:val="16"/>
                <w:szCs w:val="16"/>
              </w:rPr>
              <w:t>7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4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52</w:t>
            </w: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273FBF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09115B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="00801ED4"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 w:rsidR="0009115B">
              <w:rPr>
                <w:sz w:val="16"/>
                <w:szCs w:val="16"/>
              </w:rPr>
              <w:t>15.04</w:t>
            </w:r>
            <w:r>
              <w:rPr>
                <w:sz w:val="16"/>
                <w:szCs w:val="16"/>
              </w:rPr>
              <w:t>.</w:t>
            </w:r>
            <w:r w:rsidR="0009115B">
              <w:rPr>
                <w:sz w:val="16"/>
                <w:szCs w:val="16"/>
              </w:rPr>
              <w:t>2021</w:t>
            </w:r>
            <w:r w:rsidRPr="00466621">
              <w:rPr>
                <w:sz w:val="16"/>
                <w:szCs w:val="16"/>
              </w:rPr>
              <w:t xml:space="preserve"> №  </w:t>
            </w:r>
            <w:r w:rsidR="0009115B"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 w:rsidR="0009115B">
              <w:rPr>
                <w:sz w:val="16"/>
                <w:szCs w:val="16"/>
              </w:rPr>
              <w:t>Волошинского</w:t>
            </w:r>
            <w:proofErr w:type="spellEnd"/>
            <w:r w:rsidR="0009115B"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09115B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262D59" w:rsidRPr="00466621" w:rsidRDefault="00262D59" w:rsidP="00D7709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="00E9671C"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 w:rsidR="0009115B"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09115B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09115B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 w:rsidR="000911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</w:t>
            </w:r>
            <w:r w:rsidR="0009115B">
              <w:rPr>
                <w:sz w:val="16"/>
                <w:szCs w:val="16"/>
              </w:rPr>
              <w:t>-10</w:t>
            </w:r>
            <w:r w:rsidRPr="00466621">
              <w:rPr>
                <w:sz w:val="16"/>
                <w:szCs w:val="16"/>
              </w:rPr>
              <w:t>, 5</w:t>
            </w:r>
            <w:r w:rsidR="0009115B"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</w:tbl>
    <w:p w:rsidR="00262D59" w:rsidRPr="00E9671C" w:rsidRDefault="00262D59" w:rsidP="005B7ED1">
      <w:pPr>
        <w:jc w:val="both"/>
        <w:rPr>
          <w:sz w:val="20"/>
          <w:szCs w:val="20"/>
        </w:rPr>
      </w:pPr>
    </w:p>
    <w:sectPr w:rsidR="00262D59" w:rsidRPr="00E9671C" w:rsidSect="00383DC3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4" w:rsidRDefault="00D63AC4" w:rsidP="004B1470">
      <w:r>
        <w:separator/>
      </w:r>
    </w:p>
  </w:endnote>
  <w:endnote w:type="continuationSeparator" w:id="0">
    <w:p w:rsidR="00D63AC4" w:rsidRDefault="00D63AC4" w:rsidP="004B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4" w:rsidRDefault="00D63AC4" w:rsidP="004B1470">
      <w:r>
        <w:separator/>
      </w:r>
    </w:p>
  </w:footnote>
  <w:footnote w:type="continuationSeparator" w:id="0">
    <w:p w:rsidR="00D63AC4" w:rsidRDefault="00D63AC4" w:rsidP="004B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BB2C94">
    <w:pPr>
      <w:pStyle w:val="af6"/>
      <w:jc w:val="center"/>
    </w:pPr>
    <w:r>
      <w:fldChar w:fldCharType="begin"/>
    </w:r>
    <w:r w:rsidR="00A01733">
      <w:instrText xml:space="preserve"> PAGE   \* MERGEFORMAT </w:instrText>
    </w:r>
    <w:r>
      <w:fldChar w:fldCharType="separate"/>
    </w:r>
    <w:r w:rsidR="007B4A47">
      <w:rPr>
        <w:noProof/>
      </w:rPr>
      <w:t>1</w:t>
    </w:r>
    <w:r>
      <w:fldChar w:fldCharType="end"/>
    </w:r>
  </w:p>
  <w:p w:rsidR="00D06490" w:rsidRDefault="00D064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005B3"/>
    <w:multiLevelType w:val="multilevel"/>
    <w:tmpl w:val="9DA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6E1"/>
    <w:multiLevelType w:val="hybridMultilevel"/>
    <w:tmpl w:val="0762A106"/>
    <w:lvl w:ilvl="0" w:tplc="306C12F6">
      <w:start w:val="1"/>
      <w:numFmt w:val="decimal"/>
      <w:lvlText w:val="%1)"/>
      <w:lvlJc w:val="left"/>
      <w:pPr>
        <w:ind w:left="1343" w:hanging="360"/>
      </w:pPr>
      <w:rPr>
        <w:rFonts w:cs="Times New Roman"/>
        <w:b/>
      </w:rPr>
    </w:lvl>
    <w:lvl w:ilvl="1" w:tplc="042B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7">
    <w:nsid w:val="36441E29"/>
    <w:multiLevelType w:val="hybridMultilevel"/>
    <w:tmpl w:val="95FA322A"/>
    <w:lvl w:ilvl="0" w:tplc="C9B22FF8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0B"/>
    <w:rsid w:val="000101D9"/>
    <w:rsid w:val="00013625"/>
    <w:rsid w:val="00027433"/>
    <w:rsid w:val="00087792"/>
    <w:rsid w:val="00090B3F"/>
    <w:rsid w:val="0009115B"/>
    <w:rsid w:val="00113E27"/>
    <w:rsid w:val="00132B04"/>
    <w:rsid w:val="00150C71"/>
    <w:rsid w:val="001659EC"/>
    <w:rsid w:val="00192F88"/>
    <w:rsid w:val="00194E36"/>
    <w:rsid w:val="001C537F"/>
    <w:rsid w:val="00204943"/>
    <w:rsid w:val="00205C48"/>
    <w:rsid w:val="0021102C"/>
    <w:rsid w:val="00233923"/>
    <w:rsid w:val="0024128E"/>
    <w:rsid w:val="002415E6"/>
    <w:rsid w:val="00257A81"/>
    <w:rsid w:val="00262D59"/>
    <w:rsid w:val="00273FBF"/>
    <w:rsid w:val="002D15B7"/>
    <w:rsid w:val="002F347C"/>
    <w:rsid w:val="002F49F4"/>
    <w:rsid w:val="00304B4D"/>
    <w:rsid w:val="00344B3B"/>
    <w:rsid w:val="0035636E"/>
    <w:rsid w:val="00370F4A"/>
    <w:rsid w:val="00380249"/>
    <w:rsid w:val="00383DC3"/>
    <w:rsid w:val="003B13C5"/>
    <w:rsid w:val="003B3ECF"/>
    <w:rsid w:val="003E3056"/>
    <w:rsid w:val="00414DE1"/>
    <w:rsid w:val="00422DB6"/>
    <w:rsid w:val="00442B95"/>
    <w:rsid w:val="0046063C"/>
    <w:rsid w:val="004B1470"/>
    <w:rsid w:val="004B692F"/>
    <w:rsid w:val="004D2BD4"/>
    <w:rsid w:val="004E58B2"/>
    <w:rsid w:val="00505EBA"/>
    <w:rsid w:val="00525412"/>
    <w:rsid w:val="005506F5"/>
    <w:rsid w:val="0055116F"/>
    <w:rsid w:val="005720C9"/>
    <w:rsid w:val="005930C9"/>
    <w:rsid w:val="005A6189"/>
    <w:rsid w:val="005B7ED1"/>
    <w:rsid w:val="005E146F"/>
    <w:rsid w:val="005E294D"/>
    <w:rsid w:val="005E77DE"/>
    <w:rsid w:val="00600176"/>
    <w:rsid w:val="006663EF"/>
    <w:rsid w:val="006754F0"/>
    <w:rsid w:val="00675CA0"/>
    <w:rsid w:val="006A1281"/>
    <w:rsid w:val="006C594C"/>
    <w:rsid w:val="006D181E"/>
    <w:rsid w:val="006D40D6"/>
    <w:rsid w:val="006F0703"/>
    <w:rsid w:val="00717708"/>
    <w:rsid w:val="007373DB"/>
    <w:rsid w:val="007B4A47"/>
    <w:rsid w:val="007C3119"/>
    <w:rsid w:val="00800303"/>
    <w:rsid w:val="00801ED4"/>
    <w:rsid w:val="008746DC"/>
    <w:rsid w:val="00895FA7"/>
    <w:rsid w:val="008A1823"/>
    <w:rsid w:val="008F7909"/>
    <w:rsid w:val="009004CF"/>
    <w:rsid w:val="00912BF1"/>
    <w:rsid w:val="009170F8"/>
    <w:rsid w:val="0092170C"/>
    <w:rsid w:val="00945030"/>
    <w:rsid w:val="0098510A"/>
    <w:rsid w:val="009A73E3"/>
    <w:rsid w:val="009B3855"/>
    <w:rsid w:val="009C4F42"/>
    <w:rsid w:val="00A01733"/>
    <w:rsid w:val="00A15CBD"/>
    <w:rsid w:val="00A1772F"/>
    <w:rsid w:val="00A20757"/>
    <w:rsid w:val="00A31685"/>
    <w:rsid w:val="00A35321"/>
    <w:rsid w:val="00A512B5"/>
    <w:rsid w:val="00A67720"/>
    <w:rsid w:val="00A719CE"/>
    <w:rsid w:val="00A86148"/>
    <w:rsid w:val="00A86F4D"/>
    <w:rsid w:val="00A93275"/>
    <w:rsid w:val="00A93FD9"/>
    <w:rsid w:val="00A94725"/>
    <w:rsid w:val="00AA1AAD"/>
    <w:rsid w:val="00AA1C6C"/>
    <w:rsid w:val="00AA2419"/>
    <w:rsid w:val="00AB0BA7"/>
    <w:rsid w:val="00AD15DE"/>
    <w:rsid w:val="00AD2DA0"/>
    <w:rsid w:val="00AF595F"/>
    <w:rsid w:val="00B04539"/>
    <w:rsid w:val="00B646AC"/>
    <w:rsid w:val="00B653ED"/>
    <w:rsid w:val="00B72BFE"/>
    <w:rsid w:val="00BB2C94"/>
    <w:rsid w:val="00BE1FB2"/>
    <w:rsid w:val="00BE3D03"/>
    <w:rsid w:val="00BE581D"/>
    <w:rsid w:val="00C21821"/>
    <w:rsid w:val="00C63FE8"/>
    <w:rsid w:val="00C66271"/>
    <w:rsid w:val="00C87092"/>
    <w:rsid w:val="00CC258A"/>
    <w:rsid w:val="00CD0321"/>
    <w:rsid w:val="00CD444C"/>
    <w:rsid w:val="00CE2116"/>
    <w:rsid w:val="00CF6E71"/>
    <w:rsid w:val="00D06490"/>
    <w:rsid w:val="00D11938"/>
    <w:rsid w:val="00D21873"/>
    <w:rsid w:val="00D25755"/>
    <w:rsid w:val="00D404DD"/>
    <w:rsid w:val="00D63AC4"/>
    <w:rsid w:val="00D7709D"/>
    <w:rsid w:val="00D8133D"/>
    <w:rsid w:val="00DA55CE"/>
    <w:rsid w:val="00DF33D8"/>
    <w:rsid w:val="00E0171B"/>
    <w:rsid w:val="00E362D0"/>
    <w:rsid w:val="00E43B26"/>
    <w:rsid w:val="00E5298D"/>
    <w:rsid w:val="00E60520"/>
    <w:rsid w:val="00E63155"/>
    <w:rsid w:val="00E9671C"/>
    <w:rsid w:val="00ED5D61"/>
    <w:rsid w:val="00F01BA4"/>
    <w:rsid w:val="00F06E13"/>
    <w:rsid w:val="00F07442"/>
    <w:rsid w:val="00F169AB"/>
    <w:rsid w:val="00F6508D"/>
    <w:rsid w:val="00F8620B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620B"/>
    <w:pPr>
      <w:keepNext/>
      <w:ind w:firstLine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62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8620B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620B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F8620B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E6315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qFormat/>
    <w:rsid w:val="00E631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rsid w:val="00E6315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631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E6315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63155"/>
    <w:rPr>
      <w:b/>
      <w:bCs/>
      <w:spacing w:val="0"/>
    </w:rPr>
  </w:style>
  <w:style w:type="character" w:styleId="ab">
    <w:name w:val="Emphasis"/>
    <w:uiPriority w:val="20"/>
    <w:qFormat/>
    <w:rsid w:val="00E631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qFormat/>
    <w:rsid w:val="00E63155"/>
  </w:style>
  <w:style w:type="paragraph" w:styleId="ad">
    <w:name w:val="List Paragraph"/>
    <w:basedOn w:val="a"/>
    <w:uiPriority w:val="34"/>
    <w:qFormat/>
    <w:rsid w:val="00E631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1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315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631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6315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0">
    <w:name w:val="Subtle Emphasis"/>
    <w:uiPriority w:val="19"/>
    <w:qFormat/>
    <w:rsid w:val="00E631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631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6315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6315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631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6315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3">
    <w:name w:val="Body Text Indent 2"/>
    <w:basedOn w:val="a"/>
    <w:link w:val="24"/>
    <w:rsid w:val="00E631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E631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E6315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6315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11"/>
    <w:rsid w:val="00E63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63155"/>
    <w:pPr>
      <w:shd w:val="clear" w:color="auto" w:fill="FFFFFF"/>
      <w:spacing w:before="600" w:line="0" w:lineRule="atLeast"/>
      <w:jc w:val="center"/>
    </w:pPr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631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3155"/>
    <w:rPr>
      <w:rFonts w:ascii="Tahoma" w:eastAsia="Times New Roman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E63155"/>
    <w:rPr>
      <w:color w:val="0000FF" w:themeColor="hyperlink"/>
      <w:u w:val="single"/>
    </w:rPr>
  </w:style>
  <w:style w:type="paragraph" w:styleId="afe">
    <w:name w:val="Body Text Indent"/>
    <w:basedOn w:val="a"/>
    <w:link w:val="aff"/>
    <w:uiPriority w:val="99"/>
    <w:semiHidden/>
    <w:unhideWhenUsed/>
    <w:rsid w:val="00F01BA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1BA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6D40D6"/>
    <w:pPr>
      <w:suppressAutoHyphens/>
      <w:ind w:firstLine="720"/>
      <w:jc w:val="both"/>
    </w:pPr>
    <w:rPr>
      <w:szCs w:val="20"/>
      <w:lang w:eastAsia="ar-SA"/>
    </w:rPr>
  </w:style>
  <w:style w:type="paragraph" w:customStyle="1" w:styleId="ConsPlusTitle">
    <w:name w:val="ConsPlusTitle"/>
    <w:rsid w:val="001C53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2">
    <w:name w:val="Заголовок №1_"/>
    <w:basedOn w:val="a0"/>
    <w:link w:val="13"/>
    <w:rsid w:val="008746DC"/>
    <w:rPr>
      <w:rFonts w:ascii="Calibri" w:eastAsia="Calibri" w:hAnsi="Calibri" w:cs="Calibri"/>
      <w:spacing w:val="-20"/>
      <w:sz w:val="99"/>
      <w:szCs w:val="9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746DC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746DC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pacing w:val="-20"/>
      <w:sz w:val="99"/>
      <w:szCs w:val="99"/>
    </w:rPr>
  </w:style>
  <w:style w:type="paragraph" w:customStyle="1" w:styleId="27">
    <w:name w:val="Основной текст2"/>
    <w:basedOn w:val="a"/>
    <w:rsid w:val="008746DC"/>
    <w:pPr>
      <w:shd w:val="clear" w:color="auto" w:fill="FFFFFF"/>
      <w:spacing w:before="300" w:line="389" w:lineRule="exact"/>
      <w:ind w:hanging="660"/>
      <w:jc w:val="center"/>
    </w:pPr>
    <w:rPr>
      <w:rFonts w:ascii="Calibri" w:eastAsia="Calibri" w:hAnsi="Calibri" w:cs="Calibri"/>
      <w:b/>
      <w:bCs/>
      <w:color w:val="000000"/>
      <w:sz w:val="31"/>
      <w:szCs w:val="31"/>
    </w:rPr>
  </w:style>
  <w:style w:type="paragraph" w:customStyle="1" w:styleId="26">
    <w:name w:val="Основной текст (2)"/>
    <w:basedOn w:val="a"/>
    <w:link w:val="25"/>
    <w:rsid w:val="008746DC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sz w:val="31"/>
      <w:szCs w:val="31"/>
    </w:rPr>
  </w:style>
  <w:style w:type="character" w:customStyle="1" w:styleId="apple-converted-space">
    <w:name w:val="apple-converted-space"/>
    <w:basedOn w:val="a0"/>
    <w:rsid w:val="003B13C5"/>
  </w:style>
  <w:style w:type="character" w:customStyle="1" w:styleId="FontStyle53">
    <w:name w:val="Font Style53"/>
    <w:uiPriority w:val="99"/>
    <w:rsid w:val="007373DB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92170C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styleId="aff0">
    <w:name w:val="page number"/>
    <w:rsid w:val="0092170C"/>
  </w:style>
  <w:style w:type="paragraph" w:customStyle="1" w:styleId="aff1">
    <w:name w:val="Разделитель таблиц"/>
    <w:basedOn w:val="a"/>
    <w:rsid w:val="0092170C"/>
    <w:pPr>
      <w:spacing w:line="14" w:lineRule="exact"/>
    </w:pPr>
    <w:rPr>
      <w:sz w:val="2"/>
      <w:szCs w:val="20"/>
    </w:rPr>
  </w:style>
  <w:style w:type="paragraph" w:customStyle="1" w:styleId="aff2">
    <w:name w:val="Заголовок таблицы"/>
    <w:basedOn w:val="14"/>
    <w:rsid w:val="0092170C"/>
    <w:pPr>
      <w:keepNext/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ff3">
    <w:name w:val="Текст таблицы"/>
    <w:basedOn w:val="14"/>
    <w:rsid w:val="0092170C"/>
    <w:pPr>
      <w:widowControl/>
      <w:spacing w:line="240" w:lineRule="auto"/>
      <w:ind w:firstLine="0"/>
      <w:jc w:val="left"/>
    </w:pPr>
    <w:rPr>
      <w:rFonts w:ascii="Times New Roman" w:hAnsi="Times New Roman"/>
      <w:b w:val="0"/>
      <w:sz w:val="22"/>
    </w:rPr>
  </w:style>
  <w:style w:type="paragraph" w:customStyle="1" w:styleId="aff4">
    <w:name w:val="Заголовок таблицы повторяющийся"/>
    <w:basedOn w:val="14"/>
    <w:rsid w:val="0092170C"/>
    <w:pPr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A947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947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</w:rPr>
  </w:style>
  <w:style w:type="paragraph" w:customStyle="1" w:styleId="210">
    <w:name w:val="Основной текст 21"/>
    <w:basedOn w:val="a"/>
    <w:rsid w:val="00A94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A9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675C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75CA0"/>
    <w:rPr>
      <w:rFonts w:ascii="CordiaUPC" w:eastAsia="CordiaUPC" w:hAnsi="CordiaUPC" w:cs="CordiaUPC"/>
      <w:sz w:val="37"/>
      <w:szCs w:val="37"/>
      <w:shd w:val="clear" w:color="auto" w:fill="FFFFFF"/>
    </w:rPr>
  </w:style>
  <w:style w:type="character" w:customStyle="1" w:styleId="12pt3pt">
    <w:name w:val="Основной текст + 12 pt;Полужирный;Интервал 3 pt"/>
    <w:basedOn w:val="afa"/>
    <w:rsid w:val="0067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5CA0"/>
    <w:pPr>
      <w:shd w:val="clear" w:color="auto" w:fill="FFFFFF"/>
      <w:spacing w:before="360" w:after="360" w:line="245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75CA0"/>
    <w:pPr>
      <w:shd w:val="clear" w:color="auto" w:fill="FFFFFF"/>
      <w:spacing w:before="360" w:after="360" w:line="0" w:lineRule="atLeast"/>
      <w:jc w:val="center"/>
    </w:pPr>
    <w:rPr>
      <w:rFonts w:ascii="CordiaUPC" w:eastAsia="CordiaUPC" w:hAnsi="CordiaUPC" w:cs="CordiaUPC"/>
      <w:sz w:val="37"/>
      <w:szCs w:val="37"/>
    </w:rPr>
  </w:style>
  <w:style w:type="paragraph" w:customStyle="1" w:styleId="ConsPlusNormal">
    <w:name w:val="ConsPlusNormal"/>
    <w:rsid w:val="00CE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f5">
    <w:name w:val="Table Grid"/>
    <w:basedOn w:val="a1"/>
    <w:uiPriority w:val="59"/>
    <w:rsid w:val="00CE211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unhideWhenUsed/>
    <w:rsid w:val="00273FB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273FBF"/>
    <w:rPr>
      <w:rFonts w:eastAsiaTheme="minorEastAsia"/>
      <w:sz w:val="20"/>
      <w:szCs w:val="20"/>
    </w:rPr>
  </w:style>
  <w:style w:type="paragraph" w:customStyle="1" w:styleId="aff8">
    <w:name w:val="Содержимое врезки"/>
    <w:basedOn w:val="a"/>
    <w:qFormat/>
    <w:rsid w:val="00273F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72AB-049B-4ACC-A149-2FD4FD5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2020-05-21T10:10:00Z</cp:lastPrinted>
  <dcterms:created xsi:type="dcterms:W3CDTF">2014-01-30T08:49:00Z</dcterms:created>
  <dcterms:modified xsi:type="dcterms:W3CDTF">2024-08-07T11:18:00Z</dcterms:modified>
</cp:coreProperties>
</file>