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283" w:type="dxa"/>
        <w:tblLayout w:type="fixed"/>
        <w:tblCellMar>
          <w:left w:w="0" w:type="dxa"/>
          <w:right w:w="0" w:type="dxa"/>
        </w:tblCellMar>
        <w:tblLook w:val="04A0"/>
      </w:tblPr>
      <w:tblGrid>
        <w:gridCol w:w="8468"/>
        <w:gridCol w:w="6700"/>
        <w:gridCol w:w="100"/>
        <w:gridCol w:w="15"/>
      </w:tblGrid>
      <w:tr w:rsidR="005659B0" w:rsidRPr="00412272" w:rsidTr="001707F5">
        <w:trPr>
          <w:gridAfter w:val="1"/>
          <w:wAfter w:w="15" w:type="dxa"/>
          <w:trHeight w:val="2135"/>
        </w:trPr>
        <w:tc>
          <w:tcPr>
            <w:tcW w:w="8468" w:type="dxa"/>
          </w:tcPr>
          <w:p w:rsidR="005659B0" w:rsidRPr="001548FB" w:rsidRDefault="005659B0" w:rsidP="003A217A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6700" w:type="dxa"/>
            <w:shd w:val="clear" w:color="auto" w:fill="auto"/>
            <w:tcMar>
              <w:right w:w="72" w:type="dxa"/>
            </w:tcMar>
          </w:tcPr>
          <w:p w:rsidR="00B637B6" w:rsidRPr="00B637B6" w:rsidRDefault="00B637B6" w:rsidP="00B637B6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</w:p>
          <w:p w:rsidR="00385ACD" w:rsidRDefault="00385ACD" w:rsidP="00385ACD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</w:rPr>
              <w:t>«</w:t>
            </w: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Приложение </w:t>
            </w:r>
            <w:r w:rsidR="00DE41C2">
              <w:rPr>
                <w:rFonts w:ascii="Times New Roman" w:hAnsi="Times New Roman"/>
                <w:snapToGrid w:val="0"/>
                <w:sz w:val="28"/>
                <w:szCs w:val="28"/>
              </w:rPr>
              <w:t>2</w:t>
            </w:r>
          </w:p>
          <w:p w:rsidR="00385ACD" w:rsidRDefault="00385ACD" w:rsidP="00385AC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>к решени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ю</w:t>
            </w: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Собрания депутатов Волошинского сельского поселения 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«О внесении изменений в решение Собрания депутатов Волошинского сельского поселения от 29.12.2021 № 22 </w:t>
            </w: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>«О бюджете Волошинского сельского поселения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>Миллеровского района на 20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2</w:t>
            </w:r>
            <w:r w:rsidRPr="004B1BF5">
              <w:rPr>
                <w:rFonts w:ascii="Times New Roman" w:hAnsi="Times New Roman"/>
                <w:snapToGrid w:val="0"/>
                <w:sz w:val="28"/>
                <w:szCs w:val="28"/>
              </w:rPr>
              <w:t>2</w:t>
            </w: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год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A4B71">
              <w:rPr>
                <w:rFonts w:ascii="Times New Roman" w:hAnsi="Times New Roman"/>
                <w:sz w:val="28"/>
                <w:szCs w:val="28"/>
              </w:rPr>
              <w:t xml:space="preserve">и на плановый период </w:t>
            </w:r>
          </w:p>
          <w:p w:rsidR="00385ACD" w:rsidRDefault="00385ACD" w:rsidP="00385ACD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A4B71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Pr="004B1BF5">
              <w:rPr>
                <w:rFonts w:ascii="Times New Roman" w:hAnsi="Times New Roman"/>
                <w:sz w:val="28"/>
                <w:szCs w:val="28"/>
              </w:rPr>
              <w:t>3</w:t>
            </w:r>
            <w:r w:rsidRPr="00BA4B71">
              <w:rPr>
                <w:rFonts w:ascii="Times New Roman" w:hAnsi="Times New Roman"/>
                <w:sz w:val="28"/>
                <w:szCs w:val="28"/>
              </w:rPr>
              <w:t xml:space="preserve"> и 202</w:t>
            </w:r>
            <w:r w:rsidRPr="004B1BF5">
              <w:rPr>
                <w:rFonts w:ascii="Times New Roman" w:hAnsi="Times New Roman"/>
                <w:sz w:val="28"/>
                <w:szCs w:val="28"/>
              </w:rPr>
              <w:t>4</w:t>
            </w:r>
            <w:r w:rsidRPr="00BA4B71">
              <w:rPr>
                <w:rFonts w:ascii="Times New Roman" w:hAnsi="Times New Roman"/>
                <w:sz w:val="28"/>
                <w:szCs w:val="28"/>
              </w:rPr>
              <w:t xml:space="preserve"> годов»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385ACD" w:rsidRDefault="00385ACD" w:rsidP="00BA4B71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</w:p>
          <w:p w:rsidR="00BA4B71" w:rsidRDefault="00B637B6" w:rsidP="00BA4B71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</w:rPr>
              <w:t>«</w:t>
            </w:r>
            <w:r w:rsidR="00412272"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Приложение </w:t>
            </w:r>
            <w:r w:rsidR="0044466D">
              <w:rPr>
                <w:rFonts w:ascii="Times New Roman" w:hAnsi="Times New Roman"/>
                <w:snapToGrid w:val="0"/>
                <w:sz w:val="28"/>
                <w:szCs w:val="28"/>
              </w:rPr>
              <w:t>4</w:t>
            </w:r>
          </w:p>
          <w:p w:rsidR="00BA4B71" w:rsidRDefault="00412272" w:rsidP="00BA4B71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>к решени</w:t>
            </w:r>
            <w:r w:rsidR="00134E0F">
              <w:rPr>
                <w:rFonts w:ascii="Times New Roman" w:hAnsi="Times New Roman"/>
                <w:snapToGrid w:val="0"/>
                <w:sz w:val="28"/>
                <w:szCs w:val="28"/>
              </w:rPr>
              <w:t>ю</w:t>
            </w: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Собрания депутатов </w:t>
            </w:r>
            <w:r w:rsidR="007717C2"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 поселения «О бюджете </w:t>
            </w:r>
            <w:r w:rsidR="007717C2"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 поселения</w:t>
            </w:r>
            <w:r w:rsid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Миллеровского района </w:t>
            </w:r>
          </w:p>
          <w:p w:rsidR="00412272" w:rsidRPr="00BA4B71" w:rsidRDefault="00412272" w:rsidP="00BA4B71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>на 20</w:t>
            </w:r>
            <w:r w:rsidR="00970098">
              <w:rPr>
                <w:rFonts w:ascii="Times New Roman" w:hAnsi="Times New Roman"/>
                <w:snapToGrid w:val="0"/>
                <w:sz w:val="28"/>
                <w:szCs w:val="28"/>
              </w:rPr>
              <w:t>2</w:t>
            </w:r>
            <w:r w:rsidR="004B1BF5" w:rsidRPr="004B1BF5">
              <w:rPr>
                <w:rFonts w:ascii="Times New Roman" w:hAnsi="Times New Roman"/>
                <w:snapToGrid w:val="0"/>
                <w:sz w:val="28"/>
                <w:szCs w:val="28"/>
              </w:rPr>
              <w:t>2</w:t>
            </w: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год</w:t>
            </w:r>
            <w:r w:rsid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A4B71">
              <w:rPr>
                <w:rFonts w:ascii="Times New Roman" w:hAnsi="Times New Roman"/>
                <w:sz w:val="28"/>
                <w:szCs w:val="28"/>
              </w:rPr>
              <w:t>и на плановый период 20</w:t>
            </w:r>
            <w:r w:rsidR="00611FC2">
              <w:rPr>
                <w:rFonts w:ascii="Times New Roman" w:hAnsi="Times New Roman"/>
                <w:sz w:val="28"/>
                <w:szCs w:val="28"/>
              </w:rPr>
              <w:t>2</w:t>
            </w:r>
            <w:r w:rsidR="004B1BF5" w:rsidRPr="004B1BF5">
              <w:rPr>
                <w:rFonts w:ascii="Times New Roman" w:hAnsi="Times New Roman"/>
                <w:sz w:val="28"/>
                <w:szCs w:val="28"/>
              </w:rPr>
              <w:t>3</w:t>
            </w:r>
            <w:r w:rsidRPr="00BA4B71">
              <w:rPr>
                <w:rFonts w:ascii="Times New Roman" w:hAnsi="Times New Roman"/>
                <w:sz w:val="28"/>
                <w:szCs w:val="28"/>
              </w:rPr>
              <w:t xml:space="preserve"> и 202</w:t>
            </w:r>
            <w:r w:rsidR="004B1BF5" w:rsidRPr="004B1BF5">
              <w:rPr>
                <w:rFonts w:ascii="Times New Roman" w:hAnsi="Times New Roman"/>
                <w:sz w:val="28"/>
                <w:szCs w:val="28"/>
              </w:rPr>
              <w:t>4</w:t>
            </w:r>
            <w:r w:rsidRPr="00BA4B71">
              <w:rPr>
                <w:rFonts w:ascii="Times New Roman" w:hAnsi="Times New Roman"/>
                <w:sz w:val="28"/>
                <w:szCs w:val="28"/>
              </w:rPr>
              <w:t xml:space="preserve"> годов»</w:t>
            </w:r>
            <w:r w:rsidR="00D80606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5659B0" w:rsidRPr="00412272" w:rsidRDefault="005659B0" w:rsidP="003A217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0" w:type="dxa"/>
          </w:tcPr>
          <w:p w:rsidR="005659B0" w:rsidRPr="00412272" w:rsidRDefault="005659B0" w:rsidP="003A217A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5659B0" w:rsidRPr="001548FB" w:rsidTr="00243F4F">
        <w:trPr>
          <w:trHeight w:val="57"/>
        </w:trPr>
        <w:tc>
          <w:tcPr>
            <w:tcW w:w="15283" w:type="dxa"/>
            <w:gridSpan w:val="4"/>
          </w:tcPr>
          <w:p w:rsidR="005659B0" w:rsidRPr="001548FB" w:rsidRDefault="005659B0" w:rsidP="003A217A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5659B0" w:rsidRPr="001548FB" w:rsidTr="00243F4F">
        <w:tc>
          <w:tcPr>
            <w:tcW w:w="15168" w:type="dxa"/>
            <w:gridSpan w:val="2"/>
            <w:shd w:val="clear" w:color="auto" w:fill="auto"/>
            <w:tcMar>
              <w:right w:w="72" w:type="dxa"/>
            </w:tcMar>
            <w:vAlign w:val="bottom"/>
          </w:tcPr>
          <w:p w:rsidR="005659B0" w:rsidRDefault="005659B0" w:rsidP="00B637B6">
            <w:pPr>
              <w:rPr>
                <w:rFonts w:ascii="Times New Roman" w:hAnsi="Times New Roman"/>
                <w:b/>
                <w:color w:val="000000"/>
                <w:sz w:val="30"/>
              </w:rPr>
            </w:pPr>
          </w:p>
          <w:p w:rsidR="00412272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0E51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Ведомственная структура расходов</w:t>
            </w:r>
            <w:r w:rsidR="0041227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</w:t>
            </w:r>
            <w:r w:rsidRPr="000E51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бюджета </w:t>
            </w:r>
            <w:r w:rsidR="007717C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Волошинского</w:t>
            </w:r>
            <w:r w:rsidR="0041227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сельского поселения Миллеровского района</w:t>
            </w:r>
          </w:p>
          <w:p w:rsidR="005659B0" w:rsidRPr="000E514B" w:rsidRDefault="00412272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</w:t>
            </w:r>
            <w:r w:rsidR="005659B0" w:rsidRPr="000E51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 20</w:t>
            </w:r>
            <w:r w:rsidR="0097009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4B1BF5" w:rsidRPr="004B1BF5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5659B0" w:rsidRPr="000E51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 и на плановый период 20</w:t>
            </w:r>
            <w:r w:rsidR="00611FC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4B1BF5" w:rsidRPr="004B1BF5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3</w:t>
            </w:r>
            <w:r w:rsidR="005659B0" w:rsidRPr="000E51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и 202</w:t>
            </w:r>
            <w:r w:rsidR="004B1BF5" w:rsidRPr="004B1BF5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4</w:t>
            </w:r>
            <w:r w:rsidR="005659B0" w:rsidRPr="000E51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годов</w:t>
            </w:r>
          </w:p>
          <w:p w:rsidR="005659B0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30"/>
              </w:rPr>
            </w:pPr>
          </w:p>
        </w:tc>
        <w:tc>
          <w:tcPr>
            <w:tcW w:w="115" w:type="dxa"/>
            <w:gridSpan w:val="2"/>
          </w:tcPr>
          <w:p w:rsidR="005659B0" w:rsidRPr="001548FB" w:rsidRDefault="005659B0" w:rsidP="003A217A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5659B0" w:rsidRPr="001548FB" w:rsidTr="00243F4F">
        <w:tc>
          <w:tcPr>
            <w:tcW w:w="15168" w:type="dxa"/>
            <w:gridSpan w:val="2"/>
            <w:shd w:val="clear" w:color="auto" w:fill="auto"/>
            <w:tcMar>
              <w:left w:w="86" w:type="dxa"/>
              <w:right w:w="158" w:type="dxa"/>
            </w:tcMar>
            <w:vAlign w:val="center"/>
          </w:tcPr>
          <w:p w:rsidR="005659B0" w:rsidRDefault="005659B0" w:rsidP="003A217A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(тыс. рублей)</w:t>
            </w:r>
          </w:p>
        </w:tc>
        <w:tc>
          <w:tcPr>
            <w:tcW w:w="115" w:type="dxa"/>
            <w:gridSpan w:val="2"/>
          </w:tcPr>
          <w:p w:rsidR="005659B0" w:rsidRPr="001548FB" w:rsidRDefault="005659B0" w:rsidP="003A217A">
            <w:pPr>
              <w:rPr>
                <w:rFonts w:asciiTheme="minorHAnsi" w:eastAsiaTheme="minorEastAsia" w:hAnsiTheme="minorHAnsi" w:cstheme="minorBidi"/>
              </w:rPr>
            </w:pPr>
          </w:p>
        </w:tc>
      </w:tr>
    </w:tbl>
    <w:p w:rsidR="005659B0" w:rsidRDefault="005659B0" w:rsidP="005659B0"/>
    <w:tbl>
      <w:tblPr>
        <w:tblW w:w="15592" w:type="dxa"/>
        <w:tblInd w:w="-420" w:type="dxa"/>
        <w:tblLayout w:type="fixed"/>
        <w:tblCellMar>
          <w:left w:w="0" w:type="dxa"/>
          <w:right w:w="0" w:type="dxa"/>
        </w:tblCellMar>
        <w:tblLook w:val="04A0"/>
      </w:tblPr>
      <w:tblGrid>
        <w:gridCol w:w="6379"/>
        <w:gridCol w:w="992"/>
        <w:gridCol w:w="709"/>
        <w:gridCol w:w="709"/>
        <w:gridCol w:w="1984"/>
        <w:gridCol w:w="709"/>
        <w:gridCol w:w="1417"/>
        <w:gridCol w:w="1418"/>
        <w:gridCol w:w="1275"/>
      </w:tblGrid>
      <w:tr w:rsidR="00BA4B71" w:rsidRPr="001548FB" w:rsidTr="00BA4B71">
        <w:trPr>
          <w:trHeight w:val="687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Наименование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A5617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</w:rPr>
              <w:t>Вед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Рз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ПР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ВР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4B1BF5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20</w:t>
            </w:r>
            <w:r w:rsidR="00970098">
              <w:rPr>
                <w:rFonts w:ascii="Times New Roman" w:hAnsi="Times New Roman"/>
                <w:b/>
                <w:color w:val="000000"/>
                <w:sz w:val="28"/>
              </w:rPr>
              <w:t>2</w:t>
            </w:r>
            <w:r w:rsidR="004B1BF5">
              <w:rPr>
                <w:rFonts w:ascii="Times New Roman" w:hAnsi="Times New Roman"/>
                <w:b/>
                <w:color w:val="000000"/>
                <w:sz w:val="28"/>
                <w:lang w:val="en-US"/>
              </w:rPr>
              <w:t>2</w:t>
            </w: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4B1BF5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20</w:t>
            </w:r>
            <w:r w:rsidR="00611FC2">
              <w:rPr>
                <w:rFonts w:ascii="Times New Roman" w:hAnsi="Times New Roman"/>
                <w:b/>
                <w:color w:val="000000"/>
                <w:sz w:val="28"/>
              </w:rPr>
              <w:t>2</w:t>
            </w:r>
            <w:r w:rsidR="004B1BF5">
              <w:rPr>
                <w:rFonts w:ascii="Times New Roman" w:hAnsi="Times New Roman"/>
                <w:b/>
                <w:color w:val="000000"/>
                <w:sz w:val="28"/>
                <w:lang w:val="en-US"/>
              </w:rPr>
              <w:t>3</w:t>
            </w: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4B1BF5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202</w:t>
            </w:r>
            <w:r w:rsidR="004B1BF5">
              <w:rPr>
                <w:rFonts w:ascii="Times New Roman" w:hAnsi="Times New Roman"/>
                <w:b/>
                <w:color w:val="000000"/>
                <w:sz w:val="28"/>
                <w:lang w:val="en-US"/>
              </w:rPr>
              <w:t>4</w:t>
            </w: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</w:tr>
    </w:tbl>
    <w:p w:rsidR="00CD56AE" w:rsidRDefault="00CD56AE"/>
    <w:tbl>
      <w:tblPr>
        <w:tblW w:w="15592" w:type="dxa"/>
        <w:tblInd w:w="-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6379"/>
        <w:gridCol w:w="992"/>
        <w:gridCol w:w="709"/>
        <w:gridCol w:w="709"/>
        <w:gridCol w:w="1984"/>
        <w:gridCol w:w="709"/>
        <w:gridCol w:w="1417"/>
        <w:gridCol w:w="1418"/>
        <w:gridCol w:w="1275"/>
      </w:tblGrid>
      <w:tr w:rsidR="00BA4B71" w:rsidRPr="001548FB" w:rsidTr="00C02C0C">
        <w:trPr>
          <w:trHeight w:val="325"/>
          <w:tblHeader/>
        </w:trPr>
        <w:tc>
          <w:tcPr>
            <w:tcW w:w="6379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</w:t>
            </w:r>
          </w:p>
        </w:tc>
        <w:tc>
          <w:tcPr>
            <w:tcW w:w="992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</w:t>
            </w:r>
          </w:p>
        </w:tc>
        <w:tc>
          <w:tcPr>
            <w:tcW w:w="709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</w:t>
            </w:r>
          </w:p>
        </w:tc>
        <w:tc>
          <w:tcPr>
            <w:tcW w:w="709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</w:t>
            </w:r>
          </w:p>
        </w:tc>
        <w:tc>
          <w:tcPr>
            <w:tcW w:w="1984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</w:t>
            </w:r>
          </w:p>
        </w:tc>
        <w:tc>
          <w:tcPr>
            <w:tcW w:w="709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</w:t>
            </w:r>
          </w:p>
        </w:tc>
        <w:tc>
          <w:tcPr>
            <w:tcW w:w="1417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</w:t>
            </w:r>
          </w:p>
        </w:tc>
        <w:tc>
          <w:tcPr>
            <w:tcW w:w="1418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</w:t>
            </w:r>
          </w:p>
        </w:tc>
        <w:tc>
          <w:tcPr>
            <w:tcW w:w="1275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</w:t>
            </w:r>
          </w:p>
        </w:tc>
      </w:tr>
      <w:tr w:rsidR="00755AC3" w:rsidRPr="00A77775" w:rsidTr="00A77775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55AC3" w:rsidRPr="000D3A1A" w:rsidRDefault="00755AC3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0D3A1A">
              <w:rPr>
                <w:rFonts w:ascii="Times New Roman" w:hAnsi="Times New Roman"/>
                <w:b/>
                <w:bCs/>
                <w:sz w:val="28"/>
                <w:szCs w:val="28"/>
              </w:rPr>
              <w:t>АДМИНИСТРАЦИЯ ВОЛОШИНСКОГО СЕЛЬСКОГО ПОСЕЛЕНИЯ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55AC3" w:rsidRPr="000D3A1A" w:rsidRDefault="00755AC3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0D3A1A">
              <w:rPr>
                <w:rFonts w:ascii="Times New Roman" w:hAnsi="Times New Roman"/>
                <w:b/>
                <w:bCs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55AC3" w:rsidRPr="000D3A1A" w:rsidRDefault="00755AC3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0D3A1A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55AC3" w:rsidRPr="000D3A1A" w:rsidRDefault="00755AC3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0D3A1A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55AC3" w:rsidRPr="000D3A1A" w:rsidRDefault="00755AC3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0D3A1A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55AC3" w:rsidRPr="000D3A1A" w:rsidRDefault="00755AC3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0D3A1A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55AC3" w:rsidRPr="000D3A1A" w:rsidRDefault="00755AC3" w:rsidP="007B3CE5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15 929</w:t>
            </w:r>
            <w:r w:rsidRPr="000D3A1A">
              <w:rPr>
                <w:rFonts w:ascii="Times New Roman" w:hAnsi="Times New Roman"/>
                <w:b/>
                <w:bCs/>
                <w:sz w:val="28"/>
                <w:szCs w:val="28"/>
              </w:rPr>
              <w:t>,</w:t>
            </w:r>
            <w:r w:rsidR="007B3CE5">
              <w:rPr>
                <w:rFonts w:ascii="Times New Roman" w:hAnsi="Times New Roman"/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55AC3" w:rsidRPr="000D3A1A" w:rsidRDefault="00755AC3" w:rsidP="00DC5737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0D3A1A">
              <w:rPr>
                <w:rFonts w:ascii="Times New Roman" w:hAnsi="Times New Roman"/>
                <w:b/>
                <w:bCs/>
                <w:sz w:val="28"/>
                <w:szCs w:val="28"/>
              </w:rPr>
              <w:t>13 539,6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55AC3" w:rsidRPr="00755AC3" w:rsidRDefault="00755AC3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755AC3">
              <w:rPr>
                <w:rFonts w:ascii="Times New Roman" w:hAnsi="Times New Roman"/>
                <w:b/>
                <w:bCs/>
                <w:sz w:val="28"/>
                <w:szCs w:val="28"/>
              </w:rPr>
              <w:t>13 275,1</w:t>
            </w:r>
          </w:p>
        </w:tc>
      </w:tr>
      <w:tr w:rsidR="007B3CE5" w:rsidRPr="00A77775" w:rsidTr="00A77775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 xml:space="preserve">Расходы на выплаты по оплате труда работников органов местного самоуправления Волошинского сельского поселения в рамках подпрограммы «Нормативно-методическое информационное обеспечение и организация бюджетного процесса» муниципальной программы Волошинского </w:t>
            </w:r>
            <w:r w:rsidRPr="007B3CE5">
              <w:rPr>
                <w:rFonts w:ascii="Times New Roman" w:hAnsi="Times New Roman"/>
                <w:sz w:val="28"/>
                <w:szCs w:val="28"/>
              </w:rPr>
              <w:lastRenderedPageBreak/>
              <w:t>сельского поселения «Управление муниципальными финансами и создание условий для эффективного управления финансами Волошинского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01 2 00 00110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5 692,3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4 586,9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4 652,9</w:t>
            </w:r>
          </w:p>
        </w:tc>
      </w:tr>
      <w:tr w:rsidR="007B3CE5" w:rsidRPr="00A77775" w:rsidTr="00A77775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lastRenderedPageBreak/>
              <w:t>Расходы на обеспечение функций органов местного самоуправления Волошинского сельского поселения в рамках подпрограммы «Нормативно-методическое информационное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01 2 00 00190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891,8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504,8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375,6</w:t>
            </w:r>
          </w:p>
        </w:tc>
      </w:tr>
      <w:tr w:rsidR="007B3CE5" w:rsidRPr="00A77775" w:rsidTr="00A77775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Расходы на обеспечение функций органов местного самоуправления Волошинского сельского поселения в рамках подпрограммы «Нормативно-методическое информационное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 Волошинского сельского поселения» (Уплата налогов, сборов и иных платежей)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01 2 00 00190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850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3,5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3,5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3,5</w:t>
            </w:r>
          </w:p>
        </w:tc>
      </w:tr>
      <w:tr w:rsidR="007B3CE5" w:rsidRPr="00A77775" w:rsidTr="00A77775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 xml:space="preserve">Осуществление полномочий по определению в соответствии с частью 1 статьи 11.2 Областного закона от 25 октября 2002 года № 273-ЗС «Об </w:t>
            </w:r>
            <w:r w:rsidRPr="007B3CE5">
              <w:rPr>
                <w:rFonts w:ascii="Times New Roman" w:hAnsi="Times New Roman"/>
                <w:sz w:val="28"/>
                <w:szCs w:val="28"/>
              </w:rPr>
              <w:lastRenderedPageBreak/>
              <w:t>административных правонарушениях» перечня должностных лиц, уполномоченных составлять протоколы об административных правонарушениях в рамках подпрограммы «Нормативно-методическое информационное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01 2 00 72390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</w:tr>
      <w:tr w:rsidR="007B3CE5" w:rsidRPr="00A77775" w:rsidTr="00A77775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lastRenderedPageBreak/>
              <w:t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по иным непрограммным мероприятиям в рамках непрограммного направления деятельности "Реализация функций иных органов местного самоуправления Волошинского сельского поселения" (Иные межбюджетные трансферты)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99 9 00 89050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540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36,6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38,0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39,9</w:t>
            </w:r>
          </w:p>
        </w:tc>
      </w:tr>
      <w:tr w:rsidR="007B3CE5" w:rsidRPr="00A77775" w:rsidTr="00A77775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по иным непрограммным мероприятиям в рамках непрограммного </w:t>
            </w:r>
            <w:r w:rsidRPr="007B3CE5">
              <w:rPr>
                <w:rFonts w:ascii="Times New Roman" w:hAnsi="Times New Roman"/>
                <w:sz w:val="28"/>
                <w:szCs w:val="28"/>
              </w:rPr>
              <w:lastRenderedPageBreak/>
              <w:t>направления деятельности "Реализация функций иных органов местного самоуправления Волошинского сельского поселения" (Иные межбюджетные трансферты)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99 9 00 89060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540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36,6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38,0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39,7</w:t>
            </w:r>
          </w:p>
        </w:tc>
      </w:tr>
      <w:tr w:rsidR="007B3CE5" w:rsidRPr="00A77775" w:rsidTr="00A77775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lastRenderedPageBreak/>
              <w:t>Расходы резервного фонда Администрации Волошинского сельского поселения на финансовое обеспечение непредвиденных расходов в рамках непрограммного направления деятельности «Реализация функций иных органов местного самоуправления Волошинского сельского поселения» (Резервные средства)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99 1 00 92070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870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110,0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7B3CE5" w:rsidRPr="00A77775" w:rsidTr="00A77775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Реализация направления расходов в рамках подпрограммы «Нормативно-методическое информационное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 Волошинского сельского поселения» (Уплата налогов, сборов и иных платежей)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01 2 00 99990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850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20,0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20,0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7B3CE5" w:rsidRPr="00A77775" w:rsidTr="00A77775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Расходы на уплату взносов на капитальный ремонт общего имущества многоквартирных домов в рамках подпрограммы «Ремонт и содержание многоквартирных домов»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05 4 00 29190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73,7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73,7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50,0</w:t>
            </w:r>
          </w:p>
        </w:tc>
      </w:tr>
      <w:tr w:rsidR="007B3CE5" w:rsidRPr="00A77775" w:rsidTr="00A77775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 xml:space="preserve">Реализация направления расходов в рамках </w:t>
            </w:r>
            <w:r w:rsidRPr="007B3CE5">
              <w:rPr>
                <w:rFonts w:ascii="Times New Roman" w:hAnsi="Times New Roman"/>
                <w:sz w:val="28"/>
                <w:szCs w:val="28"/>
              </w:rPr>
              <w:lastRenderedPageBreak/>
              <w:t>подпрограммы "Ремонт и содержание многоквартирных домов" муниципальной программы Волошинского сельского поселения "Обеспечение качественными жилищно-коммунальными услугами населения волошинского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05 4 00 99990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3,0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7B3CE5" w:rsidRPr="00A77775" w:rsidTr="00A77775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lastRenderedPageBreak/>
              <w:t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Волошинского сельского поселения» муниципальной программы Волошинского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06 1 00 29130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50,0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50,0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50,0</w:t>
            </w:r>
          </w:p>
        </w:tc>
      </w:tr>
      <w:tr w:rsidR="007B3CE5" w:rsidRPr="00A77775" w:rsidTr="00A77775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Расходы по проведению мониторингов общественного мнения и обобщение социологических исследований о состоянии коррупции в поселении в рамках подпрограммы «Противодействие коррупции в Волошинском сельском поселении» муниципальной программы Волошинского сельского поселения «Обеспечение общественного порядка и профилактика правонарушений»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07 1 00 29220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4,7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4,7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4,7</w:t>
            </w:r>
          </w:p>
        </w:tc>
      </w:tr>
      <w:tr w:rsidR="007B3CE5" w:rsidRPr="00A77775" w:rsidTr="00A77775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 xml:space="preserve">Условно - утвержденные расходы по иным непрограммным мероприятиям в рамках </w:t>
            </w:r>
            <w:r w:rsidRPr="007B3CE5">
              <w:rPr>
                <w:rFonts w:ascii="Times New Roman" w:hAnsi="Times New Roman"/>
                <w:sz w:val="28"/>
                <w:szCs w:val="28"/>
              </w:rPr>
              <w:lastRenderedPageBreak/>
              <w:t>непрограммного направления деятельности «Реализация функций иных органов местного самоуправления  Волошинского сельского поселения» (Специальные расходы)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99 9 00 92030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880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287,1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560,4</w:t>
            </w:r>
          </w:p>
        </w:tc>
      </w:tr>
      <w:tr w:rsidR="007B3CE5" w:rsidRPr="00A77775" w:rsidTr="00A77775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lastRenderedPageBreak/>
              <w:t>Осуществление первичного воинского учета органами местного самоуправления поселений, муниципальных и городских округов по иным непрограммным мероприятиям в рамках непрограммного направления деятельности «Реализация функций иных органов местного самоуправления Волошинского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99 9 00 51180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241,3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245,6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247,5</w:t>
            </w:r>
          </w:p>
        </w:tc>
      </w:tr>
      <w:tr w:rsidR="007B3CE5" w:rsidRPr="00A77775" w:rsidTr="00A77775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Осуществление первичного воинского учета органами местного самоуправления поселений, муниципальных и городских округов по иным непрограммным мероприятиям в рамках непрограммного направления деятельности «Реализация функций иных органов местного самоуправления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99 9 00 51180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0,4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3,7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10,1</w:t>
            </w:r>
          </w:p>
        </w:tc>
      </w:tr>
      <w:tr w:rsidR="007B3CE5" w:rsidRPr="00A77775" w:rsidTr="00A77775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Расходы по обеспечению противопожарной безопасности в рамках подпрограммы «Пожарная безопасность» муниципальной программы Волошинского сельского поселения «Обеспечение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03 1 00 29170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10,5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7B3CE5" w:rsidRPr="00A77775" w:rsidTr="00A77775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lastRenderedPageBreak/>
              <w:t>Расходы по обеспечению противопожарной безопасности (приобретение) в рамках подпрограммы «Пожарная безопасность» муниципальной программы Волошинского сельского поселения «Обеспечение пожарной безопасности и безопасности людей на водных объктах»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03 1 00 29171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37,0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7B3CE5" w:rsidRPr="00A77775" w:rsidTr="00A77775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Расходы на возмещение предприятиям жилищно-коммунального хозяйства части платы граждан за коммунальные услуги в рамках подпрограммы «Мероприятия в области коммунального хозяйства»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05 1 00 S3660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810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1 891,7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1 891,8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1 891,8</w:t>
            </w:r>
          </w:p>
        </w:tc>
      </w:tr>
      <w:tr w:rsidR="007B3CE5" w:rsidRPr="00A77775" w:rsidTr="00A77775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Расходы на ремонт и содержание сетей уличного освещения (Лимит электроэнергии)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05 2 00 29071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460,2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493,7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508,5</w:t>
            </w:r>
          </w:p>
        </w:tc>
      </w:tr>
      <w:tr w:rsidR="007B3CE5" w:rsidRPr="00A77775" w:rsidTr="00A77775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 xml:space="preserve">Расходы на озеленение территории поселения в </w:t>
            </w:r>
            <w:r w:rsidRPr="007B3CE5">
              <w:rPr>
                <w:rFonts w:ascii="Times New Roman" w:hAnsi="Times New Roman"/>
                <w:sz w:val="28"/>
                <w:szCs w:val="28"/>
              </w:rPr>
              <w:lastRenderedPageBreak/>
              <w:t>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05 2 00 29080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12,9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7B3CE5" w:rsidRPr="00A77775" w:rsidTr="00A77775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lastRenderedPageBreak/>
              <w:t>Расходы на содержание мест захоронения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05 2 00 29090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64,2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25,0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7B3CE5" w:rsidRPr="00A77775" w:rsidTr="00A77775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Расходы на прочие мероприятия по благоустройству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05 2 00 29100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63,4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33,6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7B3CE5" w:rsidRPr="00A77775" w:rsidTr="00A77775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организации ритуальных услуг по иным непрограммным мероприятиям в рамках непрограммного направления деятельности "Реализация функций иных органов местного самоуправления Волошинского сельского </w:t>
            </w:r>
            <w:r w:rsidRPr="007B3CE5">
              <w:rPr>
                <w:rFonts w:ascii="Times New Roman" w:hAnsi="Times New Roman"/>
                <w:sz w:val="28"/>
                <w:szCs w:val="28"/>
              </w:rPr>
              <w:lastRenderedPageBreak/>
              <w:t>поселения" (Иные межбюджетные трансферты)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99 9 00 89070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540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31,8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33,0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34,7</w:t>
            </w:r>
          </w:p>
        </w:tc>
      </w:tr>
      <w:tr w:rsidR="007B3CE5" w:rsidRPr="00A77775" w:rsidTr="00A77775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lastRenderedPageBreak/>
              <w:t>Расходы на обеспечение функций органов местного самоуправления Волошинского сельского поселения в рамках подпрограммы «Нормативно-методическое информационное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01 2 00 00190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13,0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7B3CE5" w:rsidRPr="00A77775" w:rsidTr="00A77775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Расходы на обеспечение деятельности (оказание услуг) муниципальных учреждений Волошинского сельского поселения в рамках подпрограммы «Развитие культурно – досуговой деятельности» муниципальной программы Волошинского сельского поселения «Развитие культуры» (Субсидии бюджетным учреждениям)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08 1 00 00590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5 504,4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3 872,3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3 350,1</w:t>
            </w:r>
          </w:p>
        </w:tc>
      </w:tr>
      <w:tr w:rsidR="007B3CE5" w:rsidRPr="00A77775" w:rsidTr="00A77775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Мероприятия по организации и проведению конкурсов, торжественных и иных мероприятий в области культуры в рамках подпрограммы «Развитие  культурно – досуговой деятельности» муниципальной программы Волошинского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08 1 00 29140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50,0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7B3CE5" w:rsidRPr="00A77775" w:rsidTr="00A77775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 xml:space="preserve">Мероприятия по организации и проведению конкурсов, торжественных и иных мероприятий в области культуры в рамках подпрограммы </w:t>
            </w:r>
            <w:r w:rsidRPr="007B3CE5">
              <w:rPr>
                <w:rFonts w:ascii="Times New Roman" w:hAnsi="Times New Roman"/>
                <w:sz w:val="28"/>
                <w:szCs w:val="28"/>
              </w:rPr>
              <w:lastRenderedPageBreak/>
              <w:t>«Развитие  культурно – досуговой деятельности» муниципальной программы Волошинского сельского поселения «Развитие культуры» (Субсидии бюджетным учреждениям)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08 1 00 29140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25,0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7B3CE5" w:rsidRPr="00A77775" w:rsidTr="00A77775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lastRenderedPageBreak/>
              <w:t>Расходы на проведение независимой оценки качества условий оказания услуг муниципальных учреждений культуры Волошинского сельского поселения в рамках подпрограммы "Развитие культурно-досуговой деятельности" муниципальной программы Волошинского сельского поселения "Развитие культуры"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08 1 00 29142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1,3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7B3CE5" w:rsidRPr="00A77775" w:rsidTr="00A77775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в рамках подпрограммы «Развитие культурно – досуговой деятельности» муниципальной программы Волошинского сельского поселения «Развитие культуры» (Субсидии бюджетным учреждениям)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08 1 00 29320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264,5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1 252,2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1 378,7</w:t>
            </w:r>
          </w:p>
        </w:tc>
      </w:tr>
      <w:tr w:rsidR="007B3CE5" w:rsidRPr="00A77775" w:rsidTr="00A77775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Волошинского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09 1 00 19010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310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307,3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76,8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76,8</w:t>
            </w:r>
          </w:p>
        </w:tc>
      </w:tr>
      <w:tr w:rsidR="007B3CE5" w:rsidRPr="00A77775" w:rsidTr="00A77775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DE41C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43BE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сельских </w:t>
            </w:r>
            <w:r w:rsidRPr="00343BE3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поселений по обеспечению проживающих в сельских поселениях, входящих в состав муниципального образования "Миллеровский район" и нуждающихся в жилых помещениях малоимущих граждан жилыми помещениями в рамках подпрограммы "Обеспечение жильем граждан, проживающих и работающих в сельской местности" муниципальной программы Волошинского сельского поселения "Обеспечение доступным и комфортным жильем населения Волошинского сельского поселения" (Иные межбюджетные трансферты)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 w:rsidP="00DE41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 xml:space="preserve">04 1 00 </w:t>
            </w:r>
            <w:r w:rsidR="00DE41C2">
              <w:rPr>
                <w:rFonts w:ascii="Times New Roman" w:hAnsi="Times New Roman"/>
                <w:sz w:val="28"/>
                <w:szCs w:val="28"/>
              </w:rPr>
              <w:t>89080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540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28,3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B3CE5" w:rsidRPr="007B3CE5" w:rsidRDefault="007B3CE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B3CE5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</w:tbl>
    <w:p w:rsidR="00CD54EE" w:rsidRPr="00A77775" w:rsidRDefault="00CD54EE" w:rsidP="00FB3B5C">
      <w:pPr>
        <w:jc w:val="right"/>
        <w:rPr>
          <w:rFonts w:ascii="Times New Roman" w:hAnsi="Times New Roman"/>
          <w:sz w:val="28"/>
          <w:szCs w:val="28"/>
        </w:rPr>
      </w:pPr>
    </w:p>
    <w:sectPr w:rsidR="00CD54EE" w:rsidRPr="00A77775" w:rsidSect="00B637B6">
      <w:headerReference w:type="default" r:id="rId7"/>
      <w:pgSz w:w="16838" w:h="11906" w:orient="landscape"/>
      <w:pgMar w:top="426" w:right="1134" w:bottom="850" w:left="1134" w:header="397" w:footer="454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C7907" w:rsidRDefault="001C7907" w:rsidP="00267146">
      <w:r>
        <w:separator/>
      </w:r>
    </w:p>
  </w:endnote>
  <w:endnote w:type="continuationSeparator" w:id="0">
    <w:p w:rsidR="001C7907" w:rsidRDefault="001C7907" w:rsidP="002671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C7907" w:rsidRDefault="001C7907" w:rsidP="00267146">
      <w:r>
        <w:separator/>
      </w:r>
    </w:p>
  </w:footnote>
  <w:footnote w:type="continuationSeparator" w:id="0">
    <w:p w:rsidR="001C7907" w:rsidRDefault="001C7907" w:rsidP="0026714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2272" w:rsidRDefault="00DD592F" w:rsidP="00735E87">
    <w:pPr>
      <w:pStyle w:val="a3"/>
      <w:jc w:val="center"/>
      <w:rPr>
        <w:rFonts w:ascii="Times New Roman" w:hAnsi="Times New Roman"/>
        <w:sz w:val="24"/>
        <w:szCs w:val="24"/>
      </w:rPr>
    </w:pPr>
    <w:r w:rsidRPr="00735E87">
      <w:rPr>
        <w:rFonts w:ascii="Times New Roman" w:hAnsi="Times New Roman"/>
        <w:sz w:val="24"/>
        <w:szCs w:val="24"/>
      </w:rPr>
      <w:fldChar w:fldCharType="begin"/>
    </w:r>
    <w:r w:rsidR="00412272" w:rsidRPr="00735E87">
      <w:rPr>
        <w:rFonts w:ascii="Times New Roman" w:hAnsi="Times New Roman"/>
        <w:sz w:val="24"/>
        <w:szCs w:val="24"/>
      </w:rPr>
      <w:instrText xml:space="preserve"> PAGE   \* MERGEFORMAT </w:instrText>
    </w:r>
    <w:r w:rsidRPr="00735E87">
      <w:rPr>
        <w:rFonts w:ascii="Times New Roman" w:hAnsi="Times New Roman"/>
        <w:sz w:val="24"/>
        <w:szCs w:val="24"/>
      </w:rPr>
      <w:fldChar w:fldCharType="separate"/>
    </w:r>
    <w:r w:rsidR="00DE41C2">
      <w:rPr>
        <w:rFonts w:ascii="Times New Roman" w:hAnsi="Times New Roman"/>
        <w:noProof/>
        <w:sz w:val="24"/>
        <w:szCs w:val="24"/>
      </w:rPr>
      <w:t>2</w:t>
    </w:r>
    <w:r w:rsidRPr="00735E87">
      <w:rPr>
        <w:rFonts w:ascii="Times New Roman" w:hAnsi="Times New Roman"/>
        <w:sz w:val="24"/>
        <w:szCs w:val="24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659B0"/>
    <w:rsid w:val="000414DE"/>
    <w:rsid w:val="0004202C"/>
    <w:rsid w:val="00047623"/>
    <w:rsid w:val="00050ECC"/>
    <w:rsid w:val="000567BF"/>
    <w:rsid w:val="00064F91"/>
    <w:rsid w:val="00074883"/>
    <w:rsid w:val="000A3158"/>
    <w:rsid w:val="000A6D12"/>
    <w:rsid w:val="000C01F4"/>
    <w:rsid w:val="000C2535"/>
    <w:rsid w:val="000D3A1A"/>
    <w:rsid w:val="000D59B1"/>
    <w:rsid w:val="000E514B"/>
    <w:rsid w:val="000F4C95"/>
    <w:rsid w:val="000F5089"/>
    <w:rsid w:val="001064E8"/>
    <w:rsid w:val="00115364"/>
    <w:rsid w:val="00134351"/>
    <w:rsid w:val="00134E0F"/>
    <w:rsid w:val="001406DC"/>
    <w:rsid w:val="00142661"/>
    <w:rsid w:val="001548FB"/>
    <w:rsid w:val="001707F5"/>
    <w:rsid w:val="001A5DDC"/>
    <w:rsid w:val="001B2EC1"/>
    <w:rsid w:val="001C7907"/>
    <w:rsid w:val="001E14D3"/>
    <w:rsid w:val="001F53E0"/>
    <w:rsid w:val="00243F4F"/>
    <w:rsid w:val="00244864"/>
    <w:rsid w:val="002456C5"/>
    <w:rsid w:val="00263C3A"/>
    <w:rsid w:val="00267146"/>
    <w:rsid w:val="00271F83"/>
    <w:rsid w:val="002725AE"/>
    <w:rsid w:val="00285FF7"/>
    <w:rsid w:val="002A3957"/>
    <w:rsid w:val="002B7B2A"/>
    <w:rsid w:val="002C03B6"/>
    <w:rsid w:val="002F4CB5"/>
    <w:rsid w:val="0030097E"/>
    <w:rsid w:val="00304D23"/>
    <w:rsid w:val="00315445"/>
    <w:rsid w:val="003226F5"/>
    <w:rsid w:val="00354A1F"/>
    <w:rsid w:val="003621C8"/>
    <w:rsid w:val="0036255A"/>
    <w:rsid w:val="00363723"/>
    <w:rsid w:val="00370DC6"/>
    <w:rsid w:val="00385ACD"/>
    <w:rsid w:val="00386706"/>
    <w:rsid w:val="003A217A"/>
    <w:rsid w:val="00401A39"/>
    <w:rsid w:val="00412272"/>
    <w:rsid w:val="00434FD8"/>
    <w:rsid w:val="004412A1"/>
    <w:rsid w:val="0044466D"/>
    <w:rsid w:val="00453CC0"/>
    <w:rsid w:val="0047385C"/>
    <w:rsid w:val="00495E0D"/>
    <w:rsid w:val="004A3CB7"/>
    <w:rsid w:val="004A798B"/>
    <w:rsid w:val="004B1BF5"/>
    <w:rsid w:val="004E310A"/>
    <w:rsid w:val="004F0AE3"/>
    <w:rsid w:val="004F47D0"/>
    <w:rsid w:val="00524289"/>
    <w:rsid w:val="00527ADE"/>
    <w:rsid w:val="0053125D"/>
    <w:rsid w:val="005536F8"/>
    <w:rsid w:val="00555B96"/>
    <w:rsid w:val="00555E72"/>
    <w:rsid w:val="0056215F"/>
    <w:rsid w:val="005659B0"/>
    <w:rsid w:val="00565F4B"/>
    <w:rsid w:val="0056617B"/>
    <w:rsid w:val="005942FF"/>
    <w:rsid w:val="005A2D22"/>
    <w:rsid w:val="005B3B5B"/>
    <w:rsid w:val="005E1BEE"/>
    <w:rsid w:val="005F3A1E"/>
    <w:rsid w:val="00611FC2"/>
    <w:rsid w:val="00617A1D"/>
    <w:rsid w:val="00627474"/>
    <w:rsid w:val="00642E67"/>
    <w:rsid w:val="006431C7"/>
    <w:rsid w:val="006642A7"/>
    <w:rsid w:val="0066469B"/>
    <w:rsid w:val="006C3859"/>
    <w:rsid w:val="006E7F4F"/>
    <w:rsid w:val="00731DB6"/>
    <w:rsid w:val="00735E87"/>
    <w:rsid w:val="00742794"/>
    <w:rsid w:val="00744412"/>
    <w:rsid w:val="00755AC3"/>
    <w:rsid w:val="00763FA7"/>
    <w:rsid w:val="007645B2"/>
    <w:rsid w:val="00766FEA"/>
    <w:rsid w:val="007717C2"/>
    <w:rsid w:val="00786E39"/>
    <w:rsid w:val="00797747"/>
    <w:rsid w:val="007A3D79"/>
    <w:rsid w:val="007A674D"/>
    <w:rsid w:val="007B2D40"/>
    <w:rsid w:val="007B3CE5"/>
    <w:rsid w:val="007C4219"/>
    <w:rsid w:val="007C6CE9"/>
    <w:rsid w:val="007E07FD"/>
    <w:rsid w:val="007E5AD4"/>
    <w:rsid w:val="007F0ACA"/>
    <w:rsid w:val="007F5CC6"/>
    <w:rsid w:val="0080019C"/>
    <w:rsid w:val="00805D6C"/>
    <w:rsid w:val="00806F70"/>
    <w:rsid w:val="00814798"/>
    <w:rsid w:val="00825B27"/>
    <w:rsid w:val="0083611B"/>
    <w:rsid w:val="008376EE"/>
    <w:rsid w:val="00847B5C"/>
    <w:rsid w:val="00854121"/>
    <w:rsid w:val="008556CE"/>
    <w:rsid w:val="0086114F"/>
    <w:rsid w:val="00863563"/>
    <w:rsid w:val="00870FA0"/>
    <w:rsid w:val="008828F6"/>
    <w:rsid w:val="00883047"/>
    <w:rsid w:val="00891077"/>
    <w:rsid w:val="008A29AB"/>
    <w:rsid w:val="008A347B"/>
    <w:rsid w:val="008B0728"/>
    <w:rsid w:val="008C393B"/>
    <w:rsid w:val="008D0723"/>
    <w:rsid w:val="008E1266"/>
    <w:rsid w:val="008F63A5"/>
    <w:rsid w:val="00946114"/>
    <w:rsid w:val="009476F7"/>
    <w:rsid w:val="00970098"/>
    <w:rsid w:val="00996C6B"/>
    <w:rsid w:val="009B6F7D"/>
    <w:rsid w:val="009D7392"/>
    <w:rsid w:val="009F05A3"/>
    <w:rsid w:val="009F6FC6"/>
    <w:rsid w:val="00A02A8D"/>
    <w:rsid w:val="00A0606F"/>
    <w:rsid w:val="00A16F6F"/>
    <w:rsid w:val="00A320D4"/>
    <w:rsid w:val="00A32BE8"/>
    <w:rsid w:val="00A56170"/>
    <w:rsid w:val="00A65974"/>
    <w:rsid w:val="00A67968"/>
    <w:rsid w:val="00A77775"/>
    <w:rsid w:val="00A92071"/>
    <w:rsid w:val="00AA3397"/>
    <w:rsid w:val="00AA568D"/>
    <w:rsid w:val="00AC5231"/>
    <w:rsid w:val="00AC5B7B"/>
    <w:rsid w:val="00AF1B22"/>
    <w:rsid w:val="00AF350D"/>
    <w:rsid w:val="00B1217F"/>
    <w:rsid w:val="00B12486"/>
    <w:rsid w:val="00B13B42"/>
    <w:rsid w:val="00B15E1B"/>
    <w:rsid w:val="00B3773F"/>
    <w:rsid w:val="00B426B3"/>
    <w:rsid w:val="00B6272F"/>
    <w:rsid w:val="00B637B6"/>
    <w:rsid w:val="00B72D5B"/>
    <w:rsid w:val="00B95A91"/>
    <w:rsid w:val="00BA4B71"/>
    <w:rsid w:val="00BA4E25"/>
    <w:rsid w:val="00BE2328"/>
    <w:rsid w:val="00BF015C"/>
    <w:rsid w:val="00C02C0C"/>
    <w:rsid w:val="00C21B97"/>
    <w:rsid w:val="00C50DF6"/>
    <w:rsid w:val="00C73A0C"/>
    <w:rsid w:val="00CA3829"/>
    <w:rsid w:val="00CC14DC"/>
    <w:rsid w:val="00CC19EE"/>
    <w:rsid w:val="00CC2020"/>
    <w:rsid w:val="00CD3C73"/>
    <w:rsid w:val="00CD54EE"/>
    <w:rsid w:val="00CD56AE"/>
    <w:rsid w:val="00D005D8"/>
    <w:rsid w:val="00D077F3"/>
    <w:rsid w:val="00D16920"/>
    <w:rsid w:val="00D314E1"/>
    <w:rsid w:val="00D527A6"/>
    <w:rsid w:val="00D80606"/>
    <w:rsid w:val="00D82C8C"/>
    <w:rsid w:val="00D8377D"/>
    <w:rsid w:val="00D931D5"/>
    <w:rsid w:val="00DA3725"/>
    <w:rsid w:val="00DB1AEA"/>
    <w:rsid w:val="00DB1B9D"/>
    <w:rsid w:val="00DB36ED"/>
    <w:rsid w:val="00DD08E0"/>
    <w:rsid w:val="00DD3E71"/>
    <w:rsid w:val="00DD592F"/>
    <w:rsid w:val="00DE41C2"/>
    <w:rsid w:val="00E004A5"/>
    <w:rsid w:val="00E030A2"/>
    <w:rsid w:val="00E04EC8"/>
    <w:rsid w:val="00E10616"/>
    <w:rsid w:val="00E10CAE"/>
    <w:rsid w:val="00E32CDC"/>
    <w:rsid w:val="00E62124"/>
    <w:rsid w:val="00E73BB9"/>
    <w:rsid w:val="00EA275B"/>
    <w:rsid w:val="00EC2B73"/>
    <w:rsid w:val="00ED5410"/>
    <w:rsid w:val="00EE4478"/>
    <w:rsid w:val="00EF03F6"/>
    <w:rsid w:val="00F05AD4"/>
    <w:rsid w:val="00F35616"/>
    <w:rsid w:val="00F93991"/>
    <w:rsid w:val="00FB3B5C"/>
    <w:rsid w:val="00FD77A0"/>
    <w:rsid w:val="00FE5A54"/>
    <w:rsid w:val="00FF15DF"/>
    <w:rsid w:val="00FF42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59B0"/>
    <w:rPr>
      <w:rFonts w:eastAsia="Times New Roman"/>
      <w:sz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6714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67146"/>
    <w:rPr>
      <w:rFonts w:eastAsia="Times New Roman"/>
      <w:sz w:val="2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26714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67146"/>
    <w:rPr>
      <w:rFonts w:eastAsia="Times New Roman"/>
      <w:sz w:val="2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6714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6714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34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9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4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2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51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8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7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46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53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B3AF424-0BE7-4EAA-AB70-3330C0C300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11</Pages>
  <Words>2109</Words>
  <Characters>12022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14103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Финансист</cp:lastModifiedBy>
  <cp:revision>9</cp:revision>
  <cp:lastPrinted>2018-02-18T10:15:00Z</cp:lastPrinted>
  <dcterms:created xsi:type="dcterms:W3CDTF">2022-03-15T06:48:00Z</dcterms:created>
  <dcterms:modified xsi:type="dcterms:W3CDTF">2022-04-28T13:46:00Z</dcterms:modified>
</cp:coreProperties>
</file>